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5" w:rsidRPr="005B0185" w:rsidRDefault="00315EBB" w:rsidP="00367C15">
      <w:pPr>
        <w:rPr>
          <w:rFonts w:ascii="Times-Roman" w:hAnsi="Times-Roman" w:cs="Times-Roman"/>
          <w:b/>
          <w:color w:val="0000FF"/>
          <w:sz w:val="100"/>
          <w:szCs w:val="100"/>
        </w:rPr>
      </w:pPr>
      <w:r>
        <w:rPr>
          <w:b/>
          <w:noProof/>
          <w:color w:val="4BACC6" w:themeColor="accent5"/>
          <w:sz w:val="100"/>
          <w:szCs w:val="100"/>
          <w:highlight w:val="yellow"/>
          <w:u w:val="single"/>
          <w14:shadow w14:blurRad="41275" w14:dist="12700" w14:dir="1236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98000">
                  <w14:schemeClr w14:val="tx2"/>
                </w14:gs>
                <w14:gs w14:pos="57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5.1pt;margin-top:-11.85pt;width:65.05pt;height:65.7pt;z-index:-251657216">
            <v:imagedata r:id="rId5" o:title=""/>
          </v:shape>
          <o:OLEObject Type="Embed" ProgID="CorelDraw.Graphic.12" ShapeID="_x0000_s1026" DrawAspect="Content" ObjectID="_1422520950" r:id="rId6"/>
        </w:pict>
      </w:r>
      <w:r w:rsidR="00367C15" w:rsidRPr="000D44B6">
        <w:rPr>
          <w:rFonts w:ascii="Times-Roman" w:hAnsi="Times-Roman" w:cs="Times-Roman"/>
          <w:b/>
          <w:color w:val="4BACC6" w:themeColor="accent5"/>
          <w:sz w:val="100"/>
          <w:szCs w:val="100"/>
          <w:highlight w:val="yellow"/>
          <w14:shadow w14:blurRad="41275" w14:dist="12700" w14:dir="1236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98000">
                  <w14:schemeClr w14:val="tx2"/>
                </w14:gs>
                <w14:gs w14:pos="57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</w14:textFill>
        </w:rPr>
        <w:t xml:space="preserve">TÝN CUP </w:t>
      </w:r>
      <w:r w:rsidR="00367C15" w:rsidRPr="00DC1508">
        <w:rPr>
          <w:rFonts w:ascii="Times-Roman" w:hAnsi="Times-Roman" w:cs="Times-Roman"/>
          <w:b/>
          <w:color w:val="4BACC6" w:themeColor="accent5"/>
          <w:sz w:val="100"/>
          <w:szCs w:val="100"/>
          <w:highlight w:val="lightGray"/>
          <w14:shadow w14:blurRad="41275" w14:dist="12700" w14:dir="1236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98000">
                  <w14:schemeClr w14:val="tx2"/>
                </w14:gs>
                <w14:gs w14:pos="57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</w14:textFill>
        </w:rPr>
        <w:t>2013</w:t>
      </w:r>
      <w:r w:rsidR="00367C15" w:rsidRPr="005B0185">
        <w:rPr>
          <w:rFonts w:ascii="Times-Roman" w:hAnsi="Times-Roman" w:cs="Times-Roman"/>
          <w:b/>
          <w:color w:val="0000FF"/>
          <w:sz w:val="100"/>
          <w:szCs w:val="100"/>
        </w:rPr>
        <w:t xml:space="preserve">  </w:t>
      </w:r>
    </w:p>
    <w:p w:rsidR="00EB31E6" w:rsidRDefault="00367C15" w:rsidP="00367C15">
      <w:pPr>
        <w:rPr>
          <w:b/>
          <w:sz w:val="26"/>
          <w:szCs w:val="26"/>
        </w:rPr>
      </w:pPr>
      <w:r w:rsidRPr="007F2904">
        <w:rPr>
          <w:b/>
          <w:i/>
          <w:color w:val="E80878"/>
          <w:sz w:val="32"/>
          <w:szCs w:val="32"/>
        </w:rPr>
        <w:t>1. ročník</w:t>
      </w:r>
      <w:r>
        <w:rPr>
          <w:b/>
          <w:i/>
          <w:color w:val="E80878"/>
          <w:sz w:val="40"/>
          <w:szCs w:val="40"/>
        </w:rPr>
        <w:t xml:space="preserve"> </w:t>
      </w:r>
      <w:r w:rsidR="007F2904">
        <w:rPr>
          <w:b/>
          <w:i/>
          <w:color w:val="E80878"/>
          <w:sz w:val="40"/>
          <w:szCs w:val="40"/>
        </w:rPr>
        <w:t xml:space="preserve"> </w:t>
      </w:r>
      <w:r>
        <w:rPr>
          <w:b/>
          <w:i/>
          <w:color w:val="E80878"/>
          <w:sz w:val="40"/>
          <w:szCs w:val="40"/>
        </w:rPr>
        <w:t xml:space="preserve"> </w:t>
      </w:r>
      <w:r w:rsidR="00EB31E6">
        <w:rPr>
          <w:b/>
          <w:sz w:val="26"/>
          <w:szCs w:val="26"/>
        </w:rPr>
        <w:t>OBLASTNÍ</w:t>
      </w:r>
      <w:r w:rsidR="00EB31E6" w:rsidRPr="000E2B39">
        <w:rPr>
          <w:b/>
          <w:sz w:val="26"/>
          <w:szCs w:val="26"/>
        </w:rPr>
        <w:t xml:space="preserve"> </w:t>
      </w:r>
      <w:r w:rsidRPr="000E2B39">
        <w:rPr>
          <w:b/>
          <w:sz w:val="26"/>
          <w:szCs w:val="26"/>
        </w:rPr>
        <w:t>TURNAJ  V</w:t>
      </w:r>
      <w:r w:rsidR="00EB31E6">
        <w:rPr>
          <w:b/>
          <w:sz w:val="26"/>
          <w:szCs w:val="26"/>
        </w:rPr>
        <w:t xml:space="preserve"> ZÁPASE A V TECHNICE </w:t>
      </w:r>
      <w:r w:rsidRPr="000E2B39">
        <w:rPr>
          <w:b/>
          <w:sz w:val="26"/>
          <w:szCs w:val="26"/>
        </w:rPr>
        <w:t>JUD</w:t>
      </w:r>
      <w:r w:rsidR="00EB31E6">
        <w:rPr>
          <w:b/>
          <w:sz w:val="26"/>
          <w:szCs w:val="26"/>
        </w:rPr>
        <w:t>A MLÁĎAT</w:t>
      </w:r>
      <w:r w:rsidRPr="000E2B39">
        <w:rPr>
          <w:b/>
          <w:sz w:val="26"/>
          <w:szCs w:val="26"/>
        </w:rPr>
        <w:t xml:space="preserve"> </w:t>
      </w:r>
    </w:p>
    <w:p w:rsidR="00367C15" w:rsidRDefault="007F2904" w:rsidP="007F2904">
      <w:pPr>
        <w:jc w:val="center"/>
        <w:rPr>
          <w:b/>
          <w:caps/>
          <w:color w:val="0000FF"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367C15" w:rsidRPr="000E2B39">
        <w:rPr>
          <w:b/>
          <w:sz w:val="26"/>
          <w:szCs w:val="26"/>
        </w:rPr>
        <w:t>„O POHÁR STAROSTY MĚSTA</w:t>
      </w:r>
      <w:r w:rsidR="00EB31E6">
        <w:rPr>
          <w:b/>
          <w:sz w:val="26"/>
          <w:szCs w:val="26"/>
        </w:rPr>
        <w:t>“</w:t>
      </w:r>
    </w:p>
    <w:p w:rsidR="00CB40CF" w:rsidRPr="00CB40CF" w:rsidRDefault="00CB40CF" w:rsidP="00EB31E6">
      <w:pPr>
        <w:rPr>
          <w:b/>
          <w:i/>
          <w:color w:val="E80878"/>
          <w:sz w:val="10"/>
          <w:szCs w:val="10"/>
        </w:rPr>
      </w:pPr>
    </w:p>
    <w:p w:rsidR="00367C15" w:rsidRDefault="00367C15" w:rsidP="00EB31E6">
      <w:pPr>
        <w:rPr>
          <w:b/>
          <w:color w:val="C00000"/>
          <w:sz w:val="28"/>
          <w:szCs w:val="28"/>
        </w:rPr>
      </w:pPr>
      <w:r w:rsidRPr="000D44B6">
        <w:rPr>
          <w:b/>
          <w:i/>
          <w:color w:val="E80878"/>
          <w:sz w:val="28"/>
          <w:szCs w:val="28"/>
          <w:highlight w:val="yellow"/>
        </w:rPr>
        <w:t>Kategorie:</w:t>
      </w:r>
      <w:r w:rsidRPr="000D44B6">
        <w:rPr>
          <w:b/>
          <w:caps/>
          <w:color w:val="C00000"/>
          <w:sz w:val="28"/>
          <w:szCs w:val="28"/>
          <w:highlight w:val="yellow"/>
        </w:rPr>
        <w:t xml:space="preserve"> </w:t>
      </w:r>
      <w:r w:rsidR="0055044D" w:rsidRPr="000D44B6">
        <w:rPr>
          <w:b/>
          <w:caps/>
          <w:color w:val="C00000"/>
          <w:sz w:val="28"/>
          <w:szCs w:val="28"/>
          <w:highlight w:val="yellow"/>
        </w:rPr>
        <w:t xml:space="preserve"> </w:t>
      </w:r>
      <w:r w:rsidR="00EB31E6" w:rsidRPr="000D44B6">
        <w:rPr>
          <w:b/>
          <w:caps/>
          <w:color w:val="C00000"/>
          <w:sz w:val="28"/>
          <w:szCs w:val="28"/>
          <w:highlight w:val="yellow"/>
        </w:rPr>
        <w:t xml:space="preserve"> </w:t>
      </w:r>
      <w:proofErr w:type="gramStart"/>
      <w:r w:rsidR="00EB31E6" w:rsidRPr="000D44B6">
        <w:rPr>
          <w:b/>
          <w:caps/>
          <w:color w:val="C00000"/>
          <w:sz w:val="28"/>
          <w:szCs w:val="28"/>
          <w:highlight w:val="yellow"/>
        </w:rPr>
        <w:t xml:space="preserve">MLÁĎATA </w:t>
      </w:r>
      <w:r w:rsidRPr="000D44B6">
        <w:rPr>
          <w:b/>
          <w:caps/>
          <w:color w:val="C00000"/>
          <w:sz w:val="28"/>
          <w:szCs w:val="28"/>
          <w:highlight w:val="yellow"/>
        </w:rPr>
        <w:t xml:space="preserve"> </w:t>
      </w:r>
      <w:r w:rsidR="00EB31E6" w:rsidRPr="000D44B6">
        <w:rPr>
          <w:b/>
          <w:color w:val="C00000"/>
          <w:sz w:val="28"/>
          <w:szCs w:val="28"/>
          <w:highlight w:val="yellow"/>
        </w:rPr>
        <w:t>ročník</w:t>
      </w:r>
      <w:proofErr w:type="gramEnd"/>
      <w:r w:rsidR="00EB31E6" w:rsidRPr="000D44B6">
        <w:rPr>
          <w:b/>
          <w:color w:val="C00000"/>
          <w:sz w:val="28"/>
          <w:szCs w:val="28"/>
          <w:highlight w:val="yellow"/>
        </w:rPr>
        <w:t xml:space="preserve"> nar. 2003/200</w:t>
      </w:r>
      <w:r w:rsidR="005B0185" w:rsidRPr="000D44B6">
        <w:rPr>
          <w:b/>
          <w:color w:val="C00000"/>
          <w:sz w:val="28"/>
          <w:szCs w:val="28"/>
          <w:highlight w:val="yellow"/>
        </w:rPr>
        <w:t>4 a ročník</w:t>
      </w:r>
      <w:r w:rsidR="00CB40CF" w:rsidRPr="000D44B6">
        <w:rPr>
          <w:b/>
          <w:color w:val="C00000"/>
          <w:sz w:val="28"/>
          <w:szCs w:val="28"/>
          <w:highlight w:val="yellow"/>
        </w:rPr>
        <w:t xml:space="preserve"> nar.</w:t>
      </w:r>
      <w:r w:rsidR="005B0185" w:rsidRPr="000D44B6">
        <w:rPr>
          <w:b/>
          <w:color w:val="C00000"/>
          <w:sz w:val="28"/>
          <w:szCs w:val="28"/>
          <w:highlight w:val="yellow"/>
        </w:rPr>
        <w:t xml:space="preserve"> 2005</w:t>
      </w:r>
    </w:p>
    <w:p w:rsidR="0037040B" w:rsidRPr="0037040B" w:rsidRDefault="0037040B" w:rsidP="0037040B">
      <w:pPr>
        <w:ind w:left="2124" w:firstLine="708"/>
        <w:rPr>
          <w:b/>
          <w:i/>
          <w:color w:val="C00000"/>
          <w:sz w:val="28"/>
          <w:szCs w:val="28"/>
        </w:rPr>
      </w:pPr>
      <w:r w:rsidRPr="0037040B">
        <w:rPr>
          <w:b/>
          <w:i/>
          <w:color w:val="C00000"/>
          <w:sz w:val="28"/>
          <w:szCs w:val="28"/>
        </w:rPr>
        <w:t>pozor omezený počet závodníků!</w:t>
      </w:r>
    </w:p>
    <w:p w:rsidR="00EB31E6" w:rsidRPr="00CB40CF" w:rsidRDefault="00EB31E6" w:rsidP="0055044D">
      <w:pPr>
        <w:jc w:val="center"/>
        <w:rPr>
          <w:b/>
          <w:caps/>
          <w:color w:val="C00000"/>
          <w:sz w:val="10"/>
          <w:szCs w:val="10"/>
        </w:rPr>
      </w:pPr>
    </w:p>
    <w:p w:rsidR="00367C15" w:rsidRPr="0055044D" w:rsidRDefault="00367C15" w:rsidP="00367C15">
      <w:pPr>
        <w:rPr>
          <w:sz w:val="24"/>
          <w:szCs w:val="24"/>
        </w:rPr>
      </w:pPr>
      <w:proofErr w:type="gramStart"/>
      <w:r w:rsidRPr="0055044D">
        <w:rPr>
          <w:b/>
          <w:sz w:val="24"/>
          <w:szCs w:val="24"/>
        </w:rPr>
        <w:t>Termín:</w:t>
      </w:r>
      <w:r w:rsidRPr="0055044D">
        <w:rPr>
          <w:b/>
          <w:sz w:val="24"/>
          <w:szCs w:val="24"/>
        </w:rPr>
        <w:tab/>
      </w:r>
      <w:r w:rsidRPr="0055044D">
        <w:rPr>
          <w:b/>
          <w:sz w:val="24"/>
          <w:szCs w:val="24"/>
        </w:rPr>
        <w:tab/>
      </w:r>
      <w:r w:rsidRPr="0055044D">
        <w:rPr>
          <w:b/>
          <w:bCs/>
          <w:sz w:val="24"/>
          <w:szCs w:val="24"/>
        </w:rPr>
        <w:t>6.  4.  2013</w:t>
      </w:r>
      <w:proofErr w:type="gramEnd"/>
      <w:r w:rsidRPr="0055044D">
        <w:rPr>
          <w:b/>
          <w:bCs/>
          <w:sz w:val="24"/>
          <w:szCs w:val="24"/>
        </w:rPr>
        <w:t xml:space="preserve">    </w:t>
      </w:r>
      <w:r w:rsidR="0037040B">
        <w:rPr>
          <w:b/>
          <w:bCs/>
          <w:sz w:val="24"/>
          <w:szCs w:val="24"/>
        </w:rPr>
        <w:tab/>
      </w:r>
      <w:r w:rsidR="0037040B">
        <w:rPr>
          <w:b/>
          <w:bCs/>
          <w:sz w:val="24"/>
          <w:szCs w:val="24"/>
        </w:rPr>
        <w:tab/>
      </w:r>
      <w:r w:rsidR="0037040B">
        <w:rPr>
          <w:b/>
          <w:bCs/>
          <w:sz w:val="24"/>
          <w:szCs w:val="24"/>
        </w:rPr>
        <w:tab/>
      </w:r>
      <w:r w:rsidRPr="0055044D">
        <w:rPr>
          <w:b/>
          <w:sz w:val="24"/>
          <w:szCs w:val="24"/>
        </w:rPr>
        <w:t>Pořadatel:</w:t>
      </w:r>
      <w:r w:rsidRPr="0055044D">
        <w:rPr>
          <w:sz w:val="24"/>
          <w:szCs w:val="24"/>
        </w:rPr>
        <w:tab/>
        <w:t>Sport klub judo Týn nad Vltavou</w:t>
      </w:r>
    </w:p>
    <w:p w:rsidR="00367C15" w:rsidRPr="00CB40CF" w:rsidRDefault="00367C15" w:rsidP="00367C15">
      <w:pPr>
        <w:rPr>
          <w:sz w:val="10"/>
          <w:szCs w:val="10"/>
        </w:rPr>
      </w:pPr>
      <w:r w:rsidRPr="00CB40CF">
        <w:rPr>
          <w:sz w:val="10"/>
          <w:szCs w:val="10"/>
        </w:rPr>
        <w:t xml:space="preserve"> </w:t>
      </w:r>
    </w:p>
    <w:p w:rsidR="00367C15" w:rsidRPr="0055044D" w:rsidRDefault="00367C15" w:rsidP="00367C15">
      <w:pPr>
        <w:rPr>
          <w:sz w:val="24"/>
          <w:szCs w:val="24"/>
        </w:rPr>
      </w:pPr>
      <w:r w:rsidRPr="0055044D">
        <w:rPr>
          <w:b/>
          <w:sz w:val="24"/>
          <w:szCs w:val="24"/>
        </w:rPr>
        <w:t>Místo konání:</w:t>
      </w:r>
      <w:r w:rsidRPr="0055044D">
        <w:rPr>
          <w:b/>
          <w:sz w:val="24"/>
          <w:szCs w:val="24"/>
        </w:rPr>
        <w:tab/>
      </w:r>
      <w:r w:rsidRPr="0055044D">
        <w:rPr>
          <w:sz w:val="24"/>
          <w:szCs w:val="24"/>
        </w:rPr>
        <w:t>Sportovní hala, Tyršova 780, 375 01 Týn nad Vltavou</w:t>
      </w:r>
    </w:p>
    <w:p w:rsidR="00367C15" w:rsidRPr="00CB40CF" w:rsidRDefault="00367C15" w:rsidP="00367C15">
      <w:pPr>
        <w:rPr>
          <w:sz w:val="10"/>
          <w:szCs w:val="10"/>
        </w:rPr>
      </w:pPr>
    </w:p>
    <w:p w:rsidR="00367C15" w:rsidRPr="0055044D" w:rsidRDefault="00367C15" w:rsidP="00367C15">
      <w:pPr>
        <w:ind w:left="2124" w:hanging="2124"/>
        <w:rPr>
          <w:sz w:val="24"/>
          <w:szCs w:val="24"/>
        </w:rPr>
      </w:pPr>
      <w:r w:rsidRPr="0055044D">
        <w:rPr>
          <w:b/>
          <w:sz w:val="24"/>
          <w:szCs w:val="24"/>
        </w:rPr>
        <w:t>Ředitel soutěže:</w:t>
      </w:r>
      <w:r w:rsidRPr="0055044D">
        <w:rPr>
          <w:sz w:val="24"/>
          <w:szCs w:val="24"/>
        </w:rPr>
        <w:tab/>
        <w:t>Miroslav Petřík, Tyršova 26, 375 01 Týn nad Vltavou, (MěDDM)</w:t>
      </w:r>
    </w:p>
    <w:p w:rsidR="00367C15" w:rsidRPr="0055044D" w:rsidRDefault="00367C15" w:rsidP="00367C15">
      <w:pPr>
        <w:ind w:left="2124"/>
        <w:rPr>
          <w:sz w:val="24"/>
          <w:szCs w:val="24"/>
        </w:rPr>
      </w:pPr>
      <w:r w:rsidRPr="0055044D">
        <w:rPr>
          <w:sz w:val="24"/>
          <w:szCs w:val="24"/>
        </w:rPr>
        <w:t xml:space="preserve">tel.: 602 154 055   </w:t>
      </w:r>
      <w:hyperlink r:id="rId7" w:history="1">
        <w:r w:rsidRPr="0055044D">
          <w:rPr>
            <w:rStyle w:val="Hypertextovodkaz"/>
            <w:sz w:val="24"/>
            <w:szCs w:val="24"/>
          </w:rPr>
          <w:t>petrik@ddmtyn.cz</w:t>
        </w:r>
      </w:hyperlink>
      <w:r w:rsidRPr="0055044D">
        <w:rPr>
          <w:sz w:val="24"/>
          <w:szCs w:val="24"/>
        </w:rPr>
        <w:t xml:space="preserve">  </w:t>
      </w:r>
    </w:p>
    <w:p w:rsidR="00367C15" w:rsidRPr="005B0185" w:rsidRDefault="00367C15" w:rsidP="00367C15">
      <w:pPr>
        <w:rPr>
          <w:sz w:val="10"/>
          <w:szCs w:val="10"/>
        </w:rPr>
      </w:pPr>
      <w:r w:rsidRPr="005B0185">
        <w:rPr>
          <w:sz w:val="10"/>
          <w:szCs w:val="10"/>
        </w:rPr>
        <w:t xml:space="preserve"> </w:t>
      </w:r>
    </w:p>
    <w:p w:rsidR="0037040B" w:rsidRDefault="0037040B" w:rsidP="00367C15">
      <w:pPr>
        <w:pStyle w:val="Bezmezer"/>
        <w:rPr>
          <w:szCs w:val="24"/>
        </w:rPr>
      </w:pPr>
      <w:r>
        <w:rPr>
          <w:b/>
          <w:szCs w:val="24"/>
        </w:rPr>
        <w:t xml:space="preserve">Přihlášky a ubytování: </w:t>
      </w:r>
      <w:r>
        <w:rPr>
          <w:b/>
          <w:szCs w:val="24"/>
        </w:rPr>
        <w:tab/>
      </w:r>
      <w:r w:rsidRPr="00387821">
        <w:rPr>
          <w:szCs w:val="24"/>
          <w:highlight w:val="yellow"/>
        </w:rPr>
        <w:t>do 2. 4. 2012</w:t>
      </w:r>
      <w:r w:rsidRPr="0037040B">
        <w:rPr>
          <w:szCs w:val="24"/>
        </w:rPr>
        <w:t xml:space="preserve">  </w:t>
      </w:r>
      <w:hyperlink r:id="rId8" w:history="1">
        <w:r w:rsidRPr="0055044D">
          <w:rPr>
            <w:rStyle w:val="Hypertextovodkaz"/>
            <w:szCs w:val="24"/>
          </w:rPr>
          <w:t>petrik@ddmtyn.cz</w:t>
        </w:r>
      </w:hyperlink>
      <w:r w:rsidRPr="0055044D">
        <w:rPr>
          <w:szCs w:val="24"/>
        </w:rPr>
        <w:t xml:space="preserve">  </w:t>
      </w:r>
      <w:r>
        <w:rPr>
          <w:szCs w:val="24"/>
        </w:rPr>
        <w:t xml:space="preserve"> </w:t>
      </w:r>
      <w:r w:rsidR="00121AB2">
        <w:rPr>
          <w:szCs w:val="24"/>
        </w:rPr>
        <w:t>(seznam a aktuální váha)</w:t>
      </w:r>
    </w:p>
    <w:p w:rsidR="0037040B" w:rsidRPr="00F9688B" w:rsidRDefault="0037040B" w:rsidP="0037040B">
      <w:pPr>
        <w:pStyle w:val="Bezmezer"/>
        <w:ind w:left="2124" w:firstLine="708"/>
        <w:rPr>
          <w:i/>
          <w:szCs w:val="24"/>
        </w:rPr>
      </w:pPr>
      <w:r w:rsidRPr="0037040B">
        <w:rPr>
          <w:szCs w:val="24"/>
        </w:rPr>
        <w:t xml:space="preserve">Mláďata ročník nar. 2003/2004   do počtu </w:t>
      </w:r>
      <w:r w:rsidR="00F9688B">
        <w:rPr>
          <w:b/>
          <w:szCs w:val="24"/>
        </w:rPr>
        <w:t>4</w:t>
      </w:r>
      <w:r w:rsidRPr="0037040B">
        <w:rPr>
          <w:b/>
          <w:szCs w:val="24"/>
        </w:rPr>
        <w:t>0 závodníků</w:t>
      </w:r>
      <w:r w:rsidR="00F9688B">
        <w:rPr>
          <w:b/>
          <w:szCs w:val="24"/>
        </w:rPr>
        <w:t xml:space="preserve"> </w:t>
      </w:r>
      <w:r w:rsidR="00F9688B" w:rsidRPr="00F9688B">
        <w:rPr>
          <w:i/>
          <w:szCs w:val="24"/>
        </w:rPr>
        <w:t>(+</w:t>
      </w:r>
      <w:r w:rsidR="00315EBB">
        <w:rPr>
          <w:i/>
          <w:szCs w:val="24"/>
        </w:rPr>
        <w:t xml:space="preserve"> </w:t>
      </w:r>
      <w:proofErr w:type="gramStart"/>
      <w:r w:rsidR="00315EBB">
        <w:rPr>
          <w:i/>
          <w:szCs w:val="24"/>
        </w:rPr>
        <w:t xml:space="preserve">10 </w:t>
      </w:r>
      <w:r w:rsidR="00F9688B" w:rsidRPr="00F9688B">
        <w:rPr>
          <w:i/>
          <w:szCs w:val="24"/>
        </w:rPr>
        <w:t xml:space="preserve"> Týn</w:t>
      </w:r>
      <w:proofErr w:type="gramEnd"/>
      <w:r w:rsidR="00F9688B" w:rsidRPr="00F9688B">
        <w:rPr>
          <w:i/>
          <w:szCs w:val="24"/>
        </w:rPr>
        <w:t xml:space="preserve"> n V.)</w:t>
      </w:r>
    </w:p>
    <w:p w:rsidR="0037040B" w:rsidRPr="0037040B" w:rsidRDefault="0037040B" w:rsidP="0037040B">
      <w:pPr>
        <w:pStyle w:val="Bezmezer"/>
        <w:rPr>
          <w:szCs w:val="24"/>
        </w:rPr>
      </w:pPr>
      <w:r w:rsidRPr="0037040B">
        <w:rPr>
          <w:szCs w:val="24"/>
        </w:rPr>
        <w:tab/>
      </w:r>
      <w:r w:rsidRPr="0037040B">
        <w:rPr>
          <w:szCs w:val="24"/>
        </w:rPr>
        <w:tab/>
      </w:r>
      <w:r w:rsidRPr="0037040B">
        <w:rPr>
          <w:szCs w:val="24"/>
        </w:rPr>
        <w:tab/>
      </w:r>
      <w:r>
        <w:rPr>
          <w:szCs w:val="24"/>
        </w:rPr>
        <w:tab/>
      </w:r>
      <w:r w:rsidRPr="0037040B">
        <w:rPr>
          <w:szCs w:val="24"/>
        </w:rPr>
        <w:t xml:space="preserve">Mláďata ročník nar. 2005 </w:t>
      </w:r>
      <w:r w:rsidRPr="0037040B">
        <w:rPr>
          <w:b/>
          <w:szCs w:val="24"/>
        </w:rPr>
        <w:t xml:space="preserve">do počtu </w:t>
      </w:r>
      <w:r w:rsidR="00F42C53">
        <w:rPr>
          <w:b/>
          <w:szCs w:val="24"/>
        </w:rPr>
        <w:t>25</w:t>
      </w:r>
      <w:r w:rsidRPr="0037040B">
        <w:rPr>
          <w:b/>
          <w:szCs w:val="24"/>
        </w:rPr>
        <w:t xml:space="preserve"> </w:t>
      </w:r>
      <w:proofErr w:type="gramStart"/>
      <w:r w:rsidRPr="0037040B">
        <w:rPr>
          <w:b/>
          <w:szCs w:val="24"/>
        </w:rPr>
        <w:t>závodníků</w:t>
      </w:r>
      <w:r w:rsidR="00F9688B">
        <w:rPr>
          <w:b/>
          <w:szCs w:val="24"/>
        </w:rPr>
        <w:t xml:space="preserve"> </w:t>
      </w:r>
      <w:r w:rsidR="00F9688B" w:rsidRPr="00F9688B">
        <w:rPr>
          <w:i/>
          <w:szCs w:val="24"/>
        </w:rPr>
        <w:t xml:space="preserve">(+ </w:t>
      </w:r>
      <w:r w:rsidR="00315EBB">
        <w:rPr>
          <w:i/>
          <w:szCs w:val="24"/>
        </w:rPr>
        <w:t xml:space="preserve">5  </w:t>
      </w:r>
      <w:r w:rsidR="00F9688B" w:rsidRPr="00F9688B">
        <w:rPr>
          <w:i/>
          <w:szCs w:val="24"/>
        </w:rPr>
        <w:t>Týn</w:t>
      </w:r>
      <w:proofErr w:type="gramEnd"/>
      <w:r w:rsidR="00F9688B" w:rsidRPr="00F9688B">
        <w:rPr>
          <w:i/>
          <w:szCs w:val="24"/>
        </w:rPr>
        <w:t xml:space="preserve"> n V.)</w:t>
      </w:r>
    </w:p>
    <w:p w:rsidR="0037040B" w:rsidRPr="00F42C53" w:rsidRDefault="0037040B" w:rsidP="00367C15">
      <w:pPr>
        <w:pStyle w:val="Bezmezer"/>
        <w:rPr>
          <w:b/>
          <w:i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F42C53">
        <w:rPr>
          <w:b/>
          <w:i/>
          <w:szCs w:val="24"/>
        </w:rPr>
        <w:t xml:space="preserve">Přihlášku musíte mít zpětně </w:t>
      </w:r>
      <w:r w:rsidRPr="00F42C53">
        <w:rPr>
          <w:b/>
          <w:i/>
          <w:color w:val="FF0000"/>
          <w:szCs w:val="24"/>
        </w:rPr>
        <w:t>potvrzenou!</w:t>
      </w:r>
    </w:p>
    <w:p w:rsidR="0037040B" w:rsidRPr="0037040B" w:rsidRDefault="0037040B" w:rsidP="00367C15">
      <w:pPr>
        <w:pStyle w:val="Bezmezer"/>
        <w:rPr>
          <w:b/>
          <w:sz w:val="10"/>
          <w:szCs w:val="10"/>
        </w:rPr>
      </w:pPr>
    </w:p>
    <w:p w:rsidR="00367C15" w:rsidRDefault="00367C15" w:rsidP="00367C15">
      <w:pPr>
        <w:pStyle w:val="Bezmezer"/>
        <w:rPr>
          <w:szCs w:val="24"/>
        </w:rPr>
      </w:pPr>
      <w:r w:rsidRPr="005B0185">
        <w:rPr>
          <w:b/>
          <w:szCs w:val="24"/>
        </w:rPr>
        <w:t>Hlavní rozhodčí:</w:t>
      </w:r>
      <w:r w:rsidRPr="0055044D">
        <w:rPr>
          <w:szCs w:val="24"/>
        </w:rPr>
        <w:tab/>
      </w:r>
      <w:r w:rsidR="00EB31E6">
        <w:rPr>
          <w:szCs w:val="24"/>
        </w:rPr>
        <w:t xml:space="preserve">Jan Porod </w:t>
      </w:r>
      <w:bookmarkStart w:id="0" w:name="_GoBack"/>
      <w:bookmarkEnd w:id="0"/>
    </w:p>
    <w:p w:rsidR="004B2926" w:rsidRPr="004B2926" w:rsidRDefault="004B2926" w:rsidP="00367C15">
      <w:pPr>
        <w:pStyle w:val="Bezmezer"/>
        <w:rPr>
          <w:sz w:val="10"/>
          <w:szCs w:val="10"/>
        </w:rPr>
      </w:pPr>
    </w:p>
    <w:p w:rsidR="005B0185" w:rsidRPr="0055044D" w:rsidRDefault="00367C15" w:rsidP="005B0185">
      <w:pPr>
        <w:pStyle w:val="Bezmezer"/>
        <w:rPr>
          <w:szCs w:val="24"/>
        </w:rPr>
      </w:pPr>
      <w:r w:rsidRPr="005B0185">
        <w:rPr>
          <w:b/>
          <w:szCs w:val="24"/>
        </w:rPr>
        <w:t>Startovné:</w:t>
      </w:r>
      <w:r w:rsidRPr="0055044D">
        <w:rPr>
          <w:szCs w:val="24"/>
        </w:rPr>
        <w:tab/>
      </w:r>
      <w:r w:rsidRPr="0055044D">
        <w:rPr>
          <w:szCs w:val="24"/>
        </w:rPr>
        <w:tab/>
      </w:r>
      <w:r w:rsidRPr="00387821">
        <w:rPr>
          <w:szCs w:val="24"/>
          <w:highlight w:val="yellow"/>
        </w:rPr>
        <w:t>1</w:t>
      </w:r>
      <w:r w:rsidR="00EB31E6" w:rsidRPr="00387821">
        <w:rPr>
          <w:szCs w:val="24"/>
          <w:highlight w:val="yellow"/>
        </w:rPr>
        <w:t>0</w:t>
      </w:r>
      <w:r w:rsidRPr="00387821">
        <w:rPr>
          <w:szCs w:val="24"/>
          <w:highlight w:val="yellow"/>
        </w:rPr>
        <w:t>0 Kč</w:t>
      </w:r>
      <w:r w:rsidRPr="0055044D">
        <w:rPr>
          <w:szCs w:val="24"/>
        </w:rPr>
        <w:t xml:space="preserve"> </w:t>
      </w:r>
      <w:r w:rsidR="005B0185">
        <w:rPr>
          <w:szCs w:val="24"/>
        </w:rPr>
        <w:tab/>
      </w:r>
      <w:r w:rsidR="005B0185" w:rsidRPr="005B0185">
        <w:rPr>
          <w:b/>
          <w:szCs w:val="24"/>
        </w:rPr>
        <w:t>Ceny:</w:t>
      </w:r>
      <w:r w:rsidR="005B0185" w:rsidRPr="0055044D">
        <w:rPr>
          <w:szCs w:val="24"/>
        </w:rPr>
        <w:tab/>
        <w:t>Za 1</w:t>
      </w:r>
      <w:r w:rsidR="005B0185">
        <w:rPr>
          <w:szCs w:val="24"/>
        </w:rPr>
        <w:t xml:space="preserve">. až </w:t>
      </w:r>
      <w:r w:rsidR="005B0185" w:rsidRPr="0055044D">
        <w:rPr>
          <w:szCs w:val="24"/>
        </w:rPr>
        <w:t xml:space="preserve">3. místo medaile </w:t>
      </w:r>
      <w:r w:rsidR="005B0185">
        <w:rPr>
          <w:szCs w:val="24"/>
        </w:rPr>
        <w:t>a</w:t>
      </w:r>
      <w:r w:rsidR="005B0185" w:rsidRPr="0055044D">
        <w:rPr>
          <w:szCs w:val="24"/>
        </w:rPr>
        <w:t xml:space="preserve"> věcná cena </w:t>
      </w:r>
    </w:p>
    <w:p w:rsidR="0055044D" w:rsidRPr="005B0185" w:rsidRDefault="0055044D" w:rsidP="00367C15">
      <w:pPr>
        <w:pStyle w:val="Bezmezer"/>
        <w:rPr>
          <w:sz w:val="10"/>
          <w:szCs w:val="10"/>
        </w:rPr>
      </w:pPr>
    </w:p>
    <w:p w:rsidR="005B0185" w:rsidRPr="0037040B" w:rsidRDefault="00362D0D" w:rsidP="00362D0D">
      <w:pPr>
        <w:pStyle w:val="Bezmezer"/>
        <w:rPr>
          <w:szCs w:val="24"/>
        </w:rPr>
      </w:pPr>
      <w:r w:rsidRPr="005B0185">
        <w:rPr>
          <w:b/>
          <w:szCs w:val="24"/>
        </w:rPr>
        <w:t>Váhové kategorie:</w:t>
      </w:r>
      <w:r w:rsidRPr="0055044D">
        <w:rPr>
          <w:szCs w:val="24"/>
        </w:rPr>
        <w:tab/>
      </w:r>
      <w:r w:rsidRPr="0037040B">
        <w:rPr>
          <w:szCs w:val="24"/>
        </w:rPr>
        <w:t xml:space="preserve">Mláďata </w:t>
      </w:r>
      <w:r w:rsidR="005B0185" w:rsidRPr="0037040B">
        <w:rPr>
          <w:szCs w:val="24"/>
        </w:rPr>
        <w:t>ročník nar</w:t>
      </w:r>
      <w:r w:rsidR="00DC514D" w:rsidRPr="0037040B">
        <w:rPr>
          <w:szCs w:val="24"/>
        </w:rPr>
        <w:t>ození</w:t>
      </w:r>
      <w:r w:rsidR="005B0185" w:rsidRPr="0037040B">
        <w:rPr>
          <w:szCs w:val="24"/>
        </w:rPr>
        <w:t xml:space="preserve"> 2003 a 2004 </w:t>
      </w:r>
      <w:r w:rsidRPr="0037040B">
        <w:rPr>
          <w:szCs w:val="24"/>
        </w:rPr>
        <w:t>budou rozdělen</w:t>
      </w:r>
      <w:r w:rsidR="005B0185" w:rsidRPr="0037040B">
        <w:rPr>
          <w:szCs w:val="24"/>
        </w:rPr>
        <w:t>a</w:t>
      </w:r>
      <w:r w:rsidRPr="0037040B">
        <w:rPr>
          <w:szCs w:val="24"/>
        </w:rPr>
        <w:t xml:space="preserve"> do skupin po čtyřech</w:t>
      </w:r>
    </w:p>
    <w:p w:rsidR="00362D0D" w:rsidRPr="004B2926" w:rsidRDefault="00362D0D" w:rsidP="004B2926">
      <w:pPr>
        <w:pStyle w:val="Bezmezer"/>
        <w:ind w:left="2124"/>
        <w:rPr>
          <w:sz w:val="20"/>
        </w:rPr>
      </w:pPr>
      <w:r w:rsidRPr="0037040B">
        <w:rPr>
          <w:b/>
          <w:szCs w:val="24"/>
        </w:rPr>
        <w:t>s</w:t>
      </w:r>
      <w:r w:rsidR="0037040B">
        <w:rPr>
          <w:b/>
          <w:szCs w:val="24"/>
        </w:rPr>
        <w:t> </w:t>
      </w:r>
      <w:r w:rsidRPr="0037040B">
        <w:rPr>
          <w:b/>
          <w:szCs w:val="24"/>
        </w:rPr>
        <w:t>upřednostněním</w:t>
      </w:r>
      <w:r w:rsidR="0037040B">
        <w:rPr>
          <w:b/>
          <w:szCs w:val="24"/>
        </w:rPr>
        <w:t xml:space="preserve"> </w:t>
      </w:r>
      <w:r w:rsidRPr="0037040B">
        <w:rPr>
          <w:b/>
          <w:szCs w:val="24"/>
        </w:rPr>
        <w:t>ročníku narození</w:t>
      </w:r>
      <w:r w:rsidRPr="0037040B">
        <w:rPr>
          <w:szCs w:val="24"/>
        </w:rPr>
        <w:t xml:space="preserve">. </w:t>
      </w:r>
      <w:r w:rsidRPr="00F42C53">
        <w:rPr>
          <w:color w:val="C00000"/>
          <w:szCs w:val="24"/>
        </w:rPr>
        <w:t>Ročník nar. 2005 bude</w:t>
      </w:r>
      <w:r w:rsidR="0037040B" w:rsidRPr="00F42C53">
        <w:rPr>
          <w:color w:val="C00000"/>
          <w:szCs w:val="24"/>
        </w:rPr>
        <w:t xml:space="preserve"> </w:t>
      </w:r>
      <w:r w:rsidR="009C1A89" w:rsidRPr="00F42C53">
        <w:rPr>
          <w:color w:val="C00000"/>
          <w:szCs w:val="24"/>
        </w:rPr>
        <w:t>rozdělen samostatně po</w:t>
      </w:r>
      <w:r w:rsidR="005B0185" w:rsidRPr="00F42C53">
        <w:rPr>
          <w:color w:val="C00000"/>
          <w:szCs w:val="24"/>
        </w:rPr>
        <w:t xml:space="preserve"> </w:t>
      </w:r>
      <w:r w:rsidR="009C1A89" w:rsidRPr="00F42C53">
        <w:rPr>
          <w:color w:val="C00000"/>
          <w:szCs w:val="24"/>
        </w:rPr>
        <w:t xml:space="preserve">třech závodnících a bude </w:t>
      </w:r>
      <w:r w:rsidRPr="00F42C53">
        <w:rPr>
          <w:color w:val="C00000"/>
          <w:szCs w:val="24"/>
        </w:rPr>
        <w:t>soutěžit</w:t>
      </w:r>
      <w:r w:rsidR="00DC514D" w:rsidRPr="00F42C53">
        <w:rPr>
          <w:color w:val="C00000"/>
          <w:szCs w:val="24"/>
        </w:rPr>
        <w:t xml:space="preserve"> </w:t>
      </w:r>
      <w:r w:rsidR="009C1A89" w:rsidRPr="00F42C53">
        <w:rPr>
          <w:color w:val="C00000"/>
          <w:szCs w:val="24"/>
        </w:rPr>
        <w:t xml:space="preserve">v předvedení techniky </w:t>
      </w:r>
      <w:r w:rsidR="00F42C53">
        <w:rPr>
          <w:color w:val="C00000"/>
          <w:szCs w:val="24"/>
        </w:rPr>
        <w:t xml:space="preserve">před zápasem </w:t>
      </w:r>
      <w:r w:rsidR="009C1A89" w:rsidRPr="00F42C53">
        <w:rPr>
          <w:color w:val="C00000"/>
          <w:szCs w:val="24"/>
        </w:rPr>
        <w:t>a v zápase na</w:t>
      </w:r>
      <w:r w:rsidR="005B0185" w:rsidRPr="00F42C53">
        <w:rPr>
          <w:color w:val="C00000"/>
          <w:szCs w:val="24"/>
        </w:rPr>
        <w:t xml:space="preserve"> </w:t>
      </w:r>
      <w:r w:rsidR="009C1A89" w:rsidRPr="00F42C53">
        <w:rPr>
          <w:color w:val="C00000"/>
          <w:szCs w:val="24"/>
        </w:rPr>
        <w:t>1,5 minuty.</w:t>
      </w:r>
      <w:r w:rsidR="0037040B" w:rsidRPr="00F42C53">
        <w:rPr>
          <w:color w:val="C00000"/>
          <w:szCs w:val="24"/>
        </w:rPr>
        <w:t xml:space="preserve"> </w:t>
      </w:r>
      <w:r w:rsidRPr="004B2926">
        <w:rPr>
          <w:sz w:val="20"/>
        </w:rPr>
        <w:t xml:space="preserve">(Orientační </w:t>
      </w:r>
      <w:proofErr w:type="spellStart"/>
      <w:r w:rsidRPr="004B2926">
        <w:rPr>
          <w:sz w:val="20"/>
        </w:rPr>
        <w:t>váh</w:t>
      </w:r>
      <w:proofErr w:type="spellEnd"/>
      <w:r w:rsidR="0037040B" w:rsidRPr="004B2926">
        <w:rPr>
          <w:sz w:val="20"/>
        </w:rPr>
        <w:t>.</w:t>
      </w:r>
      <w:r w:rsidRPr="004B2926">
        <w:rPr>
          <w:sz w:val="20"/>
        </w:rPr>
        <w:t xml:space="preserve"> </w:t>
      </w:r>
      <w:proofErr w:type="gramStart"/>
      <w:r w:rsidRPr="004B2926">
        <w:rPr>
          <w:sz w:val="20"/>
        </w:rPr>
        <w:t>k</w:t>
      </w:r>
      <w:r w:rsidR="004B2926">
        <w:rPr>
          <w:sz w:val="20"/>
        </w:rPr>
        <w:t>ategorie</w:t>
      </w:r>
      <w:proofErr w:type="gramEnd"/>
      <w:r w:rsidR="0037040B" w:rsidRPr="004B2926">
        <w:rPr>
          <w:sz w:val="20"/>
        </w:rPr>
        <w:t>.</w:t>
      </w:r>
      <w:r w:rsidRPr="004B2926">
        <w:rPr>
          <w:sz w:val="20"/>
        </w:rPr>
        <w:t xml:space="preserve">: -20, -22, -24, -26, -28, -30, -33, -36, -40, -45, </w:t>
      </w:r>
      <w:r w:rsidR="00F42C53">
        <w:rPr>
          <w:sz w:val="20"/>
        </w:rPr>
        <w:t>+</w:t>
      </w:r>
      <w:r w:rsidRPr="004B2926">
        <w:rPr>
          <w:sz w:val="20"/>
        </w:rPr>
        <w:t>50 kg)</w:t>
      </w:r>
    </w:p>
    <w:p w:rsidR="00362D0D" w:rsidRPr="00CB40CF" w:rsidRDefault="00362D0D" w:rsidP="00367C15">
      <w:pPr>
        <w:pStyle w:val="Bezmezer"/>
        <w:rPr>
          <w:sz w:val="10"/>
          <w:szCs w:val="10"/>
        </w:rPr>
      </w:pPr>
    </w:p>
    <w:p w:rsidR="00367C15" w:rsidRPr="0055044D" w:rsidRDefault="00367C15" w:rsidP="00367C15">
      <w:pPr>
        <w:pStyle w:val="Bezmezer"/>
        <w:rPr>
          <w:szCs w:val="24"/>
        </w:rPr>
      </w:pPr>
      <w:r w:rsidRPr="005B0185">
        <w:rPr>
          <w:b/>
          <w:szCs w:val="24"/>
        </w:rPr>
        <w:t>Předpis:</w:t>
      </w:r>
      <w:r w:rsidRPr="0055044D">
        <w:rPr>
          <w:szCs w:val="24"/>
        </w:rPr>
        <w:tab/>
      </w:r>
      <w:r w:rsidRPr="0055044D">
        <w:rPr>
          <w:szCs w:val="24"/>
        </w:rPr>
        <w:tab/>
        <w:t>Závodí se podle platných pravidel juda, SŘ a tohoto rozpisu</w:t>
      </w:r>
    </w:p>
    <w:p w:rsidR="00362D0D" w:rsidRPr="00B110FD" w:rsidRDefault="00362D0D" w:rsidP="00367C15">
      <w:pPr>
        <w:pStyle w:val="Bezmezer"/>
        <w:rPr>
          <w:sz w:val="12"/>
          <w:szCs w:val="12"/>
        </w:rPr>
      </w:pPr>
    </w:p>
    <w:p w:rsidR="00367C15" w:rsidRPr="0055044D" w:rsidRDefault="00367C15" w:rsidP="00DC514D">
      <w:pPr>
        <w:rPr>
          <w:sz w:val="24"/>
          <w:szCs w:val="24"/>
        </w:rPr>
      </w:pPr>
      <w:r w:rsidRPr="0055044D">
        <w:rPr>
          <w:b/>
          <w:sz w:val="24"/>
          <w:szCs w:val="24"/>
        </w:rPr>
        <w:t xml:space="preserve">Časový pořad:  </w:t>
      </w:r>
      <w:r w:rsidRPr="0055044D">
        <w:rPr>
          <w:b/>
          <w:sz w:val="24"/>
          <w:szCs w:val="24"/>
        </w:rPr>
        <w:tab/>
      </w:r>
      <w:r w:rsidRPr="00DC514D">
        <w:rPr>
          <w:i/>
          <w:sz w:val="24"/>
          <w:szCs w:val="24"/>
          <w:u w:val="single"/>
        </w:rPr>
        <w:t>Pátek</w:t>
      </w:r>
      <w:r w:rsidRPr="0055044D">
        <w:rPr>
          <w:b/>
          <w:sz w:val="24"/>
          <w:szCs w:val="24"/>
        </w:rPr>
        <w:tab/>
      </w:r>
      <w:r w:rsidRPr="0055044D">
        <w:rPr>
          <w:sz w:val="24"/>
          <w:szCs w:val="24"/>
        </w:rPr>
        <w:t>18:00 - 21:00 ubytování / Hotelový areál Blanice /</w:t>
      </w:r>
    </w:p>
    <w:p w:rsidR="00367C15" w:rsidRPr="0055044D" w:rsidRDefault="00367C15" w:rsidP="00367C15">
      <w:pPr>
        <w:tabs>
          <w:tab w:val="left" w:pos="1134"/>
        </w:tabs>
        <w:rPr>
          <w:color w:val="0000FF"/>
          <w:sz w:val="24"/>
          <w:szCs w:val="24"/>
        </w:rPr>
      </w:pPr>
      <w:r w:rsidRPr="0055044D">
        <w:rPr>
          <w:sz w:val="24"/>
          <w:szCs w:val="24"/>
        </w:rPr>
        <w:tab/>
      </w:r>
      <w:r w:rsidR="00DC514D">
        <w:rPr>
          <w:sz w:val="24"/>
          <w:szCs w:val="24"/>
        </w:rPr>
        <w:tab/>
      </w:r>
      <w:r w:rsidR="00DC514D">
        <w:rPr>
          <w:sz w:val="24"/>
          <w:szCs w:val="24"/>
        </w:rPr>
        <w:tab/>
      </w:r>
      <w:r w:rsidRPr="0055044D">
        <w:rPr>
          <w:color w:val="0000FF"/>
          <w:sz w:val="24"/>
          <w:szCs w:val="24"/>
        </w:rPr>
        <w:t>Od 20:00 společné posezení trenérů v restauraci sportovní haly</w:t>
      </w:r>
    </w:p>
    <w:p w:rsidR="00367C15" w:rsidRPr="00CB40CF" w:rsidRDefault="00367C15" w:rsidP="00367C15">
      <w:pPr>
        <w:tabs>
          <w:tab w:val="left" w:pos="1134"/>
        </w:tabs>
        <w:rPr>
          <w:color w:val="0000FF"/>
          <w:sz w:val="10"/>
          <w:szCs w:val="10"/>
        </w:rPr>
      </w:pPr>
    </w:p>
    <w:p w:rsidR="00AF161F" w:rsidRPr="008A4BE8" w:rsidRDefault="00367C15" w:rsidP="008A4BE8">
      <w:pPr>
        <w:tabs>
          <w:tab w:val="left" w:pos="1134"/>
        </w:tabs>
        <w:rPr>
          <w:sz w:val="24"/>
          <w:szCs w:val="24"/>
        </w:rPr>
      </w:pPr>
      <w:r w:rsidRPr="00DC514D">
        <w:rPr>
          <w:i/>
          <w:sz w:val="24"/>
          <w:szCs w:val="24"/>
          <w:u w:val="single"/>
        </w:rPr>
        <w:t>Sobota</w:t>
      </w:r>
      <w:r w:rsidRPr="00DC514D">
        <w:rPr>
          <w:b/>
          <w:i/>
          <w:sz w:val="24"/>
          <w:szCs w:val="24"/>
        </w:rPr>
        <w:tab/>
      </w:r>
      <w:r w:rsidRPr="008A4BE8">
        <w:rPr>
          <w:sz w:val="24"/>
          <w:szCs w:val="24"/>
        </w:rPr>
        <w:t>08:30 - 09:</w:t>
      </w:r>
      <w:r w:rsidR="00121AB2" w:rsidRPr="008A4BE8">
        <w:rPr>
          <w:sz w:val="24"/>
          <w:szCs w:val="24"/>
        </w:rPr>
        <w:t>3</w:t>
      </w:r>
      <w:r w:rsidRPr="008A4BE8">
        <w:rPr>
          <w:sz w:val="24"/>
          <w:szCs w:val="24"/>
        </w:rPr>
        <w:t xml:space="preserve">0 </w:t>
      </w:r>
      <w:proofErr w:type="gramStart"/>
      <w:r w:rsidRPr="008A4BE8">
        <w:rPr>
          <w:sz w:val="24"/>
          <w:szCs w:val="24"/>
        </w:rPr>
        <w:t>vážení</w:t>
      </w:r>
      <w:r w:rsidR="00F9688B" w:rsidRPr="008A4BE8">
        <w:rPr>
          <w:sz w:val="24"/>
          <w:szCs w:val="24"/>
        </w:rPr>
        <w:t xml:space="preserve"> </w:t>
      </w:r>
      <w:r w:rsidR="008A4BE8">
        <w:rPr>
          <w:sz w:val="24"/>
          <w:szCs w:val="24"/>
        </w:rPr>
        <w:t xml:space="preserve"> </w:t>
      </w:r>
      <w:r w:rsidR="00F9688B" w:rsidRPr="008A4BE8">
        <w:rPr>
          <w:sz w:val="24"/>
          <w:szCs w:val="24"/>
        </w:rPr>
        <w:t xml:space="preserve">  </w:t>
      </w:r>
      <w:r w:rsidR="008A4BE8" w:rsidRPr="008A4BE8">
        <w:rPr>
          <w:sz w:val="24"/>
          <w:szCs w:val="24"/>
        </w:rPr>
        <w:t>/</w:t>
      </w:r>
      <w:r w:rsidR="00F9688B" w:rsidRPr="008A4BE8">
        <w:rPr>
          <w:sz w:val="24"/>
          <w:szCs w:val="24"/>
        </w:rPr>
        <w:t xml:space="preserve"> </w:t>
      </w:r>
      <w:r w:rsidR="008A4BE8">
        <w:rPr>
          <w:sz w:val="24"/>
          <w:szCs w:val="24"/>
        </w:rPr>
        <w:t xml:space="preserve"> </w:t>
      </w:r>
      <w:r w:rsidR="00F9688B" w:rsidRPr="008A4BE8">
        <w:rPr>
          <w:sz w:val="24"/>
          <w:szCs w:val="24"/>
        </w:rPr>
        <w:t xml:space="preserve"> </w:t>
      </w:r>
      <w:r w:rsidR="00AF161F" w:rsidRPr="008A4BE8">
        <w:rPr>
          <w:sz w:val="24"/>
          <w:szCs w:val="24"/>
        </w:rPr>
        <w:t>09:30</w:t>
      </w:r>
      <w:proofErr w:type="gramEnd"/>
      <w:r w:rsidR="00AF161F" w:rsidRPr="008A4BE8">
        <w:rPr>
          <w:sz w:val="24"/>
          <w:szCs w:val="24"/>
        </w:rPr>
        <w:t xml:space="preserve"> - 10:</w:t>
      </w:r>
      <w:r w:rsidR="009C1A89" w:rsidRPr="008A4BE8">
        <w:rPr>
          <w:sz w:val="24"/>
          <w:szCs w:val="24"/>
        </w:rPr>
        <w:t>0</w:t>
      </w:r>
      <w:r w:rsidR="00AF161F" w:rsidRPr="008A4BE8">
        <w:rPr>
          <w:sz w:val="24"/>
          <w:szCs w:val="24"/>
        </w:rPr>
        <w:t xml:space="preserve">0 losování </w:t>
      </w:r>
      <w:r w:rsidR="008A4BE8">
        <w:rPr>
          <w:sz w:val="24"/>
          <w:szCs w:val="24"/>
        </w:rPr>
        <w:t xml:space="preserve">   </w:t>
      </w:r>
      <w:r w:rsidR="00AF161F" w:rsidRPr="008A4BE8">
        <w:rPr>
          <w:sz w:val="24"/>
          <w:szCs w:val="24"/>
        </w:rPr>
        <w:t xml:space="preserve"> </w:t>
      </w:r>
      <w:r w:rsidR="00362D0D" w:rsidRPr="008A4BE8">
        <w:rPr>
          <w:sz w:val="24"/>
          <w:szCs w:val="24"/>
        </w:rPr>
        <w:t xml:space="preserve">/ </w:t>
      </w:r>
      <w:r w:rsidR="00AF161F" w:rsidRPr="008A4BE8">
        <w:rPr>
          <w:sz w:val="24"/>
          <w:szCs w:val="24"/>
        </w:rPr>
        <w:tab/>
      </w:r>
      <w:r w:rsidRPr="008A4BE8">
        <w:rPr>
          <w:sz w:val="24"/>
          <w:szCs w:val="24"/>
        </w:rPr>
        <w:t>10:</w:t>
      </w:r>
      <w:r w:rsidR="009C1A89" w:rsidRPr="008A4BE8">
        <w:rPr>
          <w:sz w:val="24"/>
          <w:szCs w:val="24"/>
        </w:rPr>
        <w:t>0</w:t>
      </w:r>
      <w:r w:rsidR="00AF161F" w:rsidRPr="008A4BE8">
        <w:rPr>
          <w:sz w:val="24"/>
          <w:szCs w:val="24"/>
        </w:rPr>
        <w:t>0</w:t>
      </w:r>
      <w:r w:rsidRPr="008A4BE8">
        <w:rPr>
          <w:sz w:val="24"/>
          <w:szCs w:val="24"/>
        </w:rPr>
        <w:t xml:space="preserve"> zahájení </w:t>
      </w:r>
      <w:r w:rsidR="00F9688B" w:rsidRPr="008A4BE8">
        <w:rPr>
          <w:sz w:val="24"/>
          <w:szCs w:val="24"/>
        </w:rPr>
        <w:t>turnaje</w:t>
      </w:r>
      <w:r w:rsidR="00F42C53">
        <w:rPr>
          <w:sz w:val="24"/>
          <w:szCs w:val="24"/>
        </w:rPr>
        <w:t xml:space="preserve"> </w:t>
      </w:r>
    </w:p>
    <w:p w:rsidR="00367C15" w:rsidRPr="0055044D" w:rsidRDefault="00362D0D" w:rsidP="00362D0D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40AF4">
        <w:rPr>
          <w:sz w:val="22"/>
          <w:szCs w:val="22"/>
        </w:rPr>
        <w:t xml:space="preserve">  </w:t>
      </w:r>
      <w:r w:rsidR="00D26DD7">
        <w:rPr>
          <w:b/>
          <w:sz w:val="22"/>
          <w:szCs w:val="22"/>
        </w:rPr>
        <w:t>V</w:t>
      </w:r>
      <w:r w:rsidR="00367C15" w:rsidRPr="0055044D">
        <w:rPr>
          <w:b/>
          <w:sz w:val="22"/>
          <w:szCs w:val="22"/>
        </w:rPr>
        <w:t xml:space="preserve">yhodnocení </w:t>
      </w:r>
      <w:r w:rsidR="00AF161F">
        <w:rPr>
          <w:b/>
          <w:sz w:val="22"/>
          <w:szCs w:val="22"/>
        </w:rPr>
        <w:t xml:space="preserve">proběhne </w:t>
      </w:r>
      <w:r w:rsidR="00AF161F">
        <w:rPr>
          <w:sz w:val="22"/>
          <w:szCs w:val="22"/>
        </w:rPr>
        <w:t xml:space="preserve">bezprostředně po </w:t>
      </w:r>
      <w:r w:rsidR="00367C15" w:rsidRPr="0055044D">
        <w:rPr>
          <w:sz w:val="22"/>
          <w:szCs w:val="22"/>
        </w:rPr>
        <w:t>ukončen</w:t>
      </w:r>
      <w:r w:rsidR="00B110FD">
        <w:rPr>
          <w:sz w:val="22"/>
          <w:szCs w:val="22"/>
        </w:rPr>
        <w:t>í</w:t>
      </w:r>
      <w:r w:rsidR="00367C15" w:rsidRPr="0055044D">
        <w:rPr>
          <w:sz w:val="22"/>
          <w:szCs w:val="22"/>
        </w:rPr>
        <w:t xml:space="preserve"> </w:t>
      </w:r>
      <w:r w:rsidR="00AF161F">
        <w:rPr>
          <w:sz w:val="22"/>
          <w:szCs w:val="22"/>
        </w:rPr>
        <w:t xml:space="preserve">váhových kategorií </w:t>
      </w:r>
    </w:p>
    <w:p w:rsidR="00367C15" w:rsidRPr="0055044D" w:rsidRDefault="00367C15" w:rsidP="00367C15">
      <w:pPr>
        <w:tabs>
          <w:tab w:val="left" w:pos="1134"/>
        </w:tabs>
        <w:rPr>
          <w:sz w:val="10"/>
          <w:szCs w:val="10"/>
        </w:rPr>
      </w:pPr>
    </w:p>
    <w:p w:rsidR="00367C15" w:rsidRPr="00CB40CF" w:rsidRDefault="00367C15" w:rsidP="00367C15">
      <w:pPr>
        <w:tabs>
          <w:tab w:val="left" w:pos="1134"/>
        </w:tabs>
        <w:rPr>
          <w:i/>
          <w:sz w:val="10"/>
          <w:szCs w:val="10"/>
        </w:rPr>
      </w:pPr>
    </w:p>
    <w:p w:rsidR="008A4BE8" w:rsidRPr="00B110FD" w:rsidRDefault="00DB7A27" w:rsidP="00367C15">
      <w:pPr>
        <w:rPr>
          <w:b/>
          <w:color w:val="C00000"/>
          <w:sz w:val="22"/>
          <w:szCs w:val="22"/>
        </w:rPr>
      </w:pPr>
      <w:proofErr w:type="gramStart"/>
      <w:r w:rsidRPr="00B110FD">
        <w:rPr>
          <w:b/>
          <w:color w:val="C00000"/>
          <w:sz w:val="22"/>
          <w:szCs w:val="22"/>
        </w:rPr>
        <w:t xml:space="preserve">PRAVIDLA  </w:t>
      </w:r>
      <w:r w:rsidR="00E40AF4" w:rsidRPr="00B110FD">
        <w:rPr>
          <w:b/>
          <w:color w:val="C00000"/>
          <w:sz w:val="22"/>
          <w:szCs w:val="22"/>
        </w:rPr>
        <w:t>HODNOCENÍ</w:t>
      </w:r>
      <w:proofErr w:type="gramEnd"/>
      <w:r w:rsidR="00E40AF4" w:rsidRPr="00B110FD">
        <w:rPr>
          <w:b/>
          <w:color w:val="C00000"/>
          <w:sz w:val="22"/>
          <w:szCs w:val="22"/>
        </w:rPr>
        <w:t xml:space="preserve"> V PŘEDVEDENÍ TECHNIKY (</w:t>
      </w:r>
      <w:r w:rsidRPr="00B110FD">
        <w:rPr>
          <w:b/>
          <w:color w:val="C00000"/>
          <w:sz w:val="22"/>
          <w:szCs w:val="22"/>
        </w:rPr>
        <w:t>ročník 2005</w:t>
      </w:r>
      <w:r w:rsidR="00E40AF4" w:rsidRPr="00B110FD">
        <w:rPr>
          <w:b/>
          <w:color w:val="C00000"/>
          <w:sz w:val="22"/>
          <w:szCs w:val="22"/>
        </w:rPr>
        <w:t>)</w:t>
      </w:r>
      <w:r w:rsidRPr="00B110FD">
        <w:rPr>
          <w:b/>
          <w:color w:val="C00000"/>
          <w:sz w:val="22"/>
          <w:szCs w:val="22"/>
        </w:rPr>
        <w:t xml:space="preserve"> </w:t>
      </w:r>
    </w:p>
    <w:p w:rsidR="00CA7AA8" w:rsidRPr="00B110FD" w:rsidRDefault="009C1A89" w:rsidP="00367C15">
      <w:pPr>
        <w:rPr>
          <w:sz w:val="22"/>
          <w:szCs w:val="22"/>
        </w:rPr>
      </w:pPr>
      <w:r w:rsidRPr="00B110FD">
        <w:rPr>
          <w:sz w:val="22"/>
          <w:szCs w:val="22"/>
        </w:rPr>
        <w:t>Jednotliv</w:t>
      </w:r>
      <w:r w:rsidR="005B0185" w:rsidRPr="00B110FD">
        <w:rPr>
          <w:sz w:val="22"/>
          <w:szCs w:val="22"/>
        </w:rPr>
        <w:t>í</w:t>
      </w:r>
      <w:r w:rsidRPr="00B110FD">
        <w:rPr>
          <w:sz w:val="22"/>
          <w:szCs w:val="22"/>
        </w:rPr>
        <w:t xml:space="preserve"> závodníci před u</w:t>
      </w:r>
      <w:r w:rsidR="00526C22" w:rsidRPr="00B110FD">
        <w:rPr>
          <w:sz w:val="22"/>
          <w:szCs w:val="22"/>
        </w:rPr>
        <w:t>tkáním předvedou znalost chvatů, které se jim obodují</w:t>
      </w:r>
      <w:r w:rsidR="00CA7AA8" w:rsidRPr="00B110FD">
        <w:rPr>
          <w:sz w:val="22"/>
          <w:szCs w:val="22"/>
        </w:rPr>
        <w:t>. P</w:t>
      </w:r>
      <w:r w:rsidRPr="00B110FD">
        <w:rPr>
          <w:sz w:val="22"/>
          <w:szCs w:val="22"/>
        </w:rPr>
        <w:t>řed 1. zápasem – O GOŠI nebo UKI GOŠI, před 2. zápasem TAI OTOŠI nebo MOROTE SEOI</w:t>
      </w:r>
      <w:r w:rsidR="00CA7AA8" w:rsidRPr="00B110FD">
        <w:rPr>
          <w:sz w:val="22"/>
          <w:szCs w:val="22"/>
        </w:rPr>
        <w:t xml:space="preserve">. Techniku si závodník </w:t>
      </w:r>
      <w:r w:rsidR="00E40AF4" w:rsidRPr="00B110FD">
        <w:rPr>
          <w:sz w:val="22"/>
          <w:szCs w:val="22"/>
        </w:rPr>
        <w:t>zvolí</w:t>
      </w:r>
      <w:r w:rsidR="00CA7AA8" w:rsidRPr="00B110FD">
        <w:rPr>
          <w:sz w:val="22"/>
          <w:szCs w:val="22"/>
        </w:rPr>
        <w:t xml:space="preserve"> sám</w:t>
      </w:r>
      <w:r w:rsidR="00DC514D" w:rsidRPr="00B110FD">
        <w:rPr>
          <w:sz w:val="22"/>
          <w:szCs w:val="22"/>
        </w:rPr>
        <w:t>.</w:t>
      </w:r>
    </w:p>
    <w:p w:rsidR="008A4BE8" w:rsidRPr="00B110FD" w:rsidRDefault="008A4BE8" w:rsidP="00367C15">
      <w:pPr>
        <w:rPr>
          <w:b/>
          <w:sz w:val="22"/>
          <w:szCs w:val="22"/>
        </w:rPr>
      </w:pPr>
    </w:p>
    <w:p w:rsidR="00170D9C" w:rsidRPr="00B110FD" w:rsidRDefault="00526C22" w:rsidP="00367C15">
      <w:pPr>
        <w:rPr>
          <w:sz w:val="22"/>
          <w:szCs w:val="22"/>
        </w:rPr>
      </w:pPr>
      <w:r w:rsidRPr="00B110FD">
        <w:rPr>
          <w:b/>
          <w:sz w:val="22"/>
          <w:szCs w:val="22"/>
        </w:rPr>
        <w:t>BOD</w:t>
      </w:r>
      <w:r w:rsidR="00170D9C" w:rsidRPr="00B110FD">
        <w:rPr>
          <w:b/>
          <w:sz w:val="22"/>
          <w:szCs w:val="22"/>
        </w:rPr>
        <w:t>OVÁNÍ</w:t>
      </w:r>
      <w:r w:rsidRPr="00B110FD">
        <w:rPr>
          <w:b/>
          <w:sz w:val="22"/>
          <w:szCs w:val="22"/>
        </w:rPr>
        <w:t xml:space="preserve">: </w:t>
      </w:r>
      <w:r w:rsidR="00E40AF4" w:rsidRPr="00B110FD">
        <w:rPr>
          <w:b/>
          <w:sz w:val="22"/>
          <w:szCs w:val="22"/>
        </w:rPr>
        <w:t>0 -</w:t>
      </w:r>
      <w:r w:rsidR="00F42C53">
        <w:rPr>
          <w:b/>
          <w:sz w:val="22"/>
          <w:szCs w:val="22"/>
        </w:rPr>
        <w:t xml:space="preserve"> 5</w:t>
      </w:r>
      <w:r w:rsidR="00170D9C" w:rsidRPr="00B110FD">
        <w:rPr>
          <w:b/>
          <w:sz w:val="22"/>
          <w:szCs w:val="22"/>
        </w:rPr>
        <w:t xml:space="preserve"> BODŮ</w:t>
      </w:r>
      <w:r w:rsidRPr="00B110FD">
        <w:rPr>
          <w:b/>
          <w:sz w:val="22"/>
          <w:szCs w:val="22"/>
        </w:rPr>
        <w:t xml:space="preserve"> </w:t>
      </w:r>
      <w:r w:rsidR="00230540" w:rsidRPr="00B110FD">
        <w:rPr>
          <w:b/>
          <w:sz w:val="22"/>
          <w:szCs w:val="22"/>
        </w:rPr>
        <w:t xml:space="preserve">za provedenou techniku </w:t>
      </w:r>
      <w:r w:rsidR="00F42C53">
        <w:rPr>
          <w:b/>
          <w:sz w:val="22"/>
          <w:szCs w:val="22"/>
        </w:rPr>
        <w:t>na libovolnou stranu</w:t>
      </w:r>
      <w:r w:rsidR="00170D9C" w:rsidRPr="00B110FD">
        <w:rPr>
          <w:b/>
          <w:sz w:val="22"/>
          <w:szCs w:val="22"/>
        </w:rPr>
        <w:t xml:space="preserve"> z místa</w:t>
      </w:r>
      <w:r w:rsidRPr="00B110FD">
        <w:rPr>
          <w:sz w:val="22"/>
          <w:szCs w:val="22"/>
        </w:rPr>
        <w:t xml:space="preserve">. </w:t>
      </w:r>
      <w:r w:rsidRPr="00B110FD">
        <w:rPr>
          <w:b/>
          <w:sz w:val="22"/>
          <w:szCs w:val="22"/>
        </w:rPr>
        <w:t>Body se odečítají</w:t>
      </w:r>
      <w:r w:rsidR="00170D9C" w:rsidRPr="00B110FD">
        <w:rPr>
          <w:b/>
          <w:sz w:val="22"/>
          <w:szCs w:val="22"/>
        </w:rPr>
        <w:t>:</w:t>
      </w:r>
      <w:r w:rsidRPr="00B110FD">
        <w:rPr>
          <w:sz w:val="22"/>
          <w:szCs w:val="22"/>
        </w:rPr>
        <w:t xml:space="preserve"> </w:t>
      </w:r>
    </w:p>
    <w:p w:rsidR="00CB40CF" w:rsidRPr="00F42C53" w:rsidRDefault="00CA7AA8" w:rsidP="00367C15">
      <w:pPr>
        <w:rPr>
          <w:i/>
          <w:color w:val="C00000"/>
          <w:sz w:val="22"/>
          <w:szCs w:val="22"/>
        </w:rPr>
      </w:pPr>
      <w:r w:rsidRPr="00B110FD">
        <w:rPr>
          <w:b/>
          <w:sz w:val="22"/>
          <w:szCs w:val="22"/>
        </w:rPr>
        <w:t>za</w:t>
      </w:r>
      <w:r w:rsidRPr="00B110FD">
        <w:rPr>
          <w:sz w:val="22"/>
          <w:szCs w:val="22"/>
        </w:rPr>
        <w:t xml:space="preserve"> </w:t>
      </w:r>
      <w:r w:rsidR="00526C22" w:rsidRPr="00B110FD">
        <w:rPr>
          <w:b/>
          <w:sz w:val="22"/>
          <w:szCs w:val="22"/>
        </w:rPr>
        <w:t>1)</w:t>
      </w:r>
      <w:r w:rsidR="00526C22" w:rsidRPr="00B110FD">
        <w:rPr>
          <w:sz w:val="22"/>
          <w:szCs w:val="22"/>
        </w:rPr>
        <w:t xml:space="preserve">  </w:t>
      </w:r>
      <w:r w:rsidR="00526C22" w:rsidRPr="00B110FD">
        <w:rPr>
          <w:b/>
          <w:color w:val="FF0000"/>
          <w:sz w:val="22"/>
          <w:szCs w:val="22"/>
        </w:rPr>
        <w:t>-</w:t>
      </w:r>
      <w:r w:rsidR="00170D9C" w:rsidRPr="00B110FD">
        <w:rPr>
          <w:b/>
          <w:color w:val="FF0000"/>
          <w:sz w:val="22"/>
          <w:szCs w:val="22"/>
        </w:rPr>
        <w:t>2</w:t>
      </w:r>
      <w:r w:rsidR="00526C22" w:rsidRPr="00B110FD">
        <w:rPr>
          <w:b/>
          <w:color w:val="FF0000"/>
          <w:sz w:val="22"/>
          <w:szCs w:val="22"/>
        </w:rPr>
        <w:t xml:space="preserve"> body</w:t>
      </w:r>
      <w:r w:rsidR="00526C22" w:rsidRPr="00B110FD">
        <w:rPr>
          <w:color w:val="FF0000"/>
          <w:sz w:val="22"/>
          <w:szCs w:val="22"/>
        </w:rPr>
        <w:t xml:space="preserve"> </w:t>
      </w:r>
      <w:r w:rsidR="00526C22" w:rsidRPr="00B110FD">
        <w:rPr>
          <w:sz w:val="22"/>
          <w:szCs w:val="22"/>
        </w:rPr>
        <w:t>při neznalost</w:t>
      </w:r>
      <w:r w:rsidRPr="00B110FD">
        <w:rPr>
          <w:sz w:val="22"/>
          <w:szCs w:val="22"/>
        </w:rPr>
        <w:t>i</w:t>
      </w:r>
      <w:r w:rsidR="00526C22" w:rsidRPr="00B110FD">
        <w:rPr>
          <w:sz w:val="22"/>
          <w:szCs w:val="22"/>
        </w:rPr>
        <w:t xml:space="preserve"> techniky</w:t>
      </w:r>
      <w:r w:rsidR="00E40AF4" w:rsidRPr="00B110FD">
        <w:rPr>
          <w:sz w:val="22"/>
          <w:szCs w:val="22"/>
        </w:rPr>
        <w:t xml:space="preserve"> (např. záměna O GOŠI a UKI GOŠI)</w:t>
      </w:r>
      <w:r w:rsidR="00230540" w:rsidRPr="00B110FD">
        <w:rPr>
          <w:sz w:val="22"/>
          <w:szCs w:val="22"/>
        </w:rPr>
        <w:t>,</w:t>
      </w:r>
      <w:r w:rsidR="00170D9C" w:rsidRPr="00B110FD">
        <w:rPr>
          <w:sz w:val="22"/>
          <w:szCs w:val="22"/>
        </w:rPr>
        <w:t xml:space="preserve"> či velmi slabém technickém provedení</w:t>
      </w:r>
      <w:r w:rsidR="00E40AF4" w:rsidRPr="00B110FD">
        <w:rPr>
          <w:sz w:val="22"/>
          <w:szCs w:val="22"/>
        </w:rPr>
        <w:t xml:space="preserve"> - následuje nápověda a oprava</w:t>
      </w:r>
      <w:r w:rsidR="00E40AF4" w:rsidRPr="00B110FD">
        <w:rPr>
          <w:sz w:val="22"/>
          <w:szCs w:val="22"/>
        </w:rPr>
        <w:tab/>
      </w:r>
      <w:r w:rsidR="00E40AF4" w:rsidRPr="00B110FD">
        <w:rPr>
          <w:sz w:val="22"/>
          <w:szCs w:val="22"/>
        </w:rPr>
        <w:tab/>
      </w:r>
      <w:r w:rsidR="00E40AF4" w:rsidRPr="00B110FD">
        <w:rPr>
          <w:sz w:val="22"/>
          <w:szCs w:val="22"/>
        </w:rPr>
        <w:tab/>
      </w:r>
      <w:r w:rsidR="00E40AF4" w:rsidRPr="00F42C53">
        <w:rPr>
          <w:i/>
          <w:color w:val="C00000"/>
          <w:sz w:val="22"/>
          <w:szCs w:val="22"/>
        </w:rPr>
        <w:t>dále se odečítá:</w:t>
      </w:r>
    </w:p>
    <w:p w:rsidR="00C520C6" w:rsidRPr="00B110FD" w:rsidRDefault="00CA7AA8" w:rsidP="00367C15">
      <w:pPr>
        <w:rPr>
          <w:color w:val="C00000"/>
          <w:sz w:val="22"/>
          <w:szCs w:val="22"/>
        </w:rPr>
      </w:pPr>
      <w:r w:rsidRPr="00B110FD">
        <w:rPr>
          <w:b/>
          <w:sz w:val="22"/>
          <w:szCs w:val="22"/>
        </w:rPr>
        <w:t>z</w:t>
      </w:r>
      <w:r w:rsidR="00526C22" w:rsidRPr="00B110FD">
        <w:rPr>
          <w:b/>
          <w:sz w:val="22"/>
          <w:szCs w:val="22"/>
        </w:rPr>
        <w:t>a 2)</w:t>
      </w:r>
      <w:r w:rsidR="00526C22" w:rsidRPr="00B110FD">
        <w:rPr>
          <w:sz w:val="22"/>
          <w:szCs w:val="22"/>
        </w:rPr>
        <w:t xml:space="preserve"> </w:t>
      </w:r>
      <w:r w:rsidR="00CB40CF" w:rsidRPr="00B110FD">
        <w:rPr>
          <w:sz w:val="22"/>
          <w:szCs w:val="22"/>
        </w:rPr>
        <w:t xml:space="preserve"> </w:t>
      </w:r>
      <w:r w:rsidR="00170D9C" w:rsidRPr="00B110FD">
        <w:rPr>
          <w:b/>
          <w:color w:val="FF0000"/>
          <w:sz w:val="22"/>
          <w:szCs w:val="22"/>
        </w:rPr>
        <w:t xml:space="preserve">-1 </w:t>
      </w:r>
      <w:proofErr w:type="gramStart"/>
      <w:r w:rsidR="00170D9C" w:rsidRPr="00B110FD">
        <w:rPr>
          <w:b/>
          <w:color w:val="FF0000"/>
          <w:sz w:val="22"/>
          <w:szCs w:val="22"/>
        </w:rPr>
        <w:t>bod</w:t>
      </w:r>
      <w:r w:rsidR="00170D9C" w:rsidRPr="00B110FD">
        <w:rPr>
          <w:color w:val="FF0000"/>
          <w:sz w:val="22"/>
          <w:szCs w:val="22"/>
        </w:rPr>
        <w:t xml:space="preserve">  </w:t>
      </w:r>
      <w:r w:rsidR="00526C22" w:rsidRPr="00B110FD">
        <w:rPr>
          <w:sz w:val="22"/>
          <w:szCs w:val="22"/>
        </w:rPr>
        <w:t>při</w:t>
      </w:r>
      <w:proofErr w:type="gramEnd"/>
      <w:r w:rsidR="00526C22" w:rsidRPr="00B110FD">
        <w:rPr>
          <w:sz w:val="22"/>
          <w:szCs w:val="22"/>
        </w:rPr>
        <w:t xml:space="preserve"> nedokonalém provedení a) </w:t>
      </w:r>
      <w:r w:rsidRPr="00B110FD">
        <w:rPr>
          <w:sz w:val="22"/>
          <w:szCs w:val="22"/>
        </w:rPr>
        <w:t xml:space="preserve">při nedodržení </w:t>
      </w:r>
      <w:r w:rsidR="00526C22" w:rsidRPr="00B110FD">
        <w:rPr>
          <w:sz w:val="22"/>
          <w:szCs w:val="22"/>
        </w:rPr>
        <w:t>plynulosti</w:t>
      </w:r>
      <w:r w:rsidR="00F42C53">
        <w:rPr>
          <w:sz w:val="22"/>
          <w:szCs w:val="22"/>
        </w:rPr>
        <w:t xml:space="preserve"> </w:t>
      </w:r>
      <w:r w:rsidR="00526C22" w:rsidRPr="00B110FD">
        <w:rPr>
          <w:sz w:val="22"/>
          <w:szCs w:val="22"/>
        </w:rPr>
        <w:t xml:space="preserve"> b) stability</w:t>
      </w:r>
      <w:r w:rsidR="00F42C53">
        <w:rPr>
          <w:sz w:val="22"/>
          <w:szCs w:val="22"/>
        </w:rPr>
        <w:t xml:space="preserve"> </w:t>
      </w:r>
      <w:r w:rsidR="00526C22" w:rsidRPr="00B110FD">
        <w:rPr>
          <w:sz w:val="22"/>
          <w:szCs w:val="22"/>
        </w:rPr>
        <w:t xml:space="preserve"> c) </w:t>
      </w:r>
      <w:r w:rsidRPr="00B110FD">
        <w:rPr>
          <w:sz w:val="22"/>
          <w:szCs w:val="22"/>
        </w:rPr>
        <w:t xml:space="preserve">při </w:t>
      </w:r>
      <w:r w:rsidR="00D9628F" w:rsidRPr="00B110FD">
        <w:rPr>
          <w:sz w:val="22"/>
          <w:szCs w:val="22"/>
        </w:rPr>
        <w:t xml:space="preserve">nevychýlení nebo </w:t>
      </w:r>
      <w:r w:rsidR="00526C22" w:rsidRPr="00B110FD">
        <w:rPr>
          <w:sz w:val="22"/>
          <w:szCs w:val="22"/>
        </w:rPr>
        <w:t xml:space="preserve">nedotažení chvatu. </w:t>
      </w:r>
      <w:r w:rsidRPr="00B110FD">
        <w:rPr>
          <w:sz w:val="22"/>
          <w:szCs w:val="22"/>
        </w:rPr>
        <w:t>Bodování provede rozhodčí na žíněnce</w:t>
      </w:r>
      <w:r w:rsidR="00D9628F" w:rsidRPr="00B110FD">
        <w:rPr>
          <w:sz w:val="22"/>
          <w:szCs w:val="22"/>
        </w:rPr>
        <w:t xml:space="preserve"> po každém chvatu (zvlášť napravo i </w:t>
      </w:r>
      <w:r w:rsidR="00CB40CF" w:rsidRPr="00B110FD">
        <w:rPr>
          <w:sz w:val="22"/>
          <w:szCs w:val="22"/>
        </w:rPr>
        <w:t>na</w:t>
      </w:r>
      <w:r w:rsidR="00D9628F" w:rsidRPr="00B110FD">
        <w:rPr>
          <w:sz w:val="22"/>
          <w:szCs w:val="22"/>
        </w:rPr>
        <w:t xml:space="preserve">levo). Druhý rozhodčí (trenér) u stolku </w:t>
      </w:r>
      <w:r w:rsidR="00CB40CF" w:rsidRPr="00B110FD">
        <w:rPr>
          <w:sz w:val="22"/>
          <w:szCs w:val="22"/>
        </w:rPr>
        <w:t>může</w:t>
      </w:r>
      <w:r w:rsidR="00D9628F" w:rsidRPr="00B110FD">
        <w:rPr>
          <w:sz w:val="22"/>
          <w:szCs w:val="22"/>
        </w:rPr>
        <w:t xml:space="preserve"> navrhn</w:t>
      </w:r>
      <w:r w:rsidR="00CB40CF" w:rsidRPr="00B110FD">
        <w:rPr>
          <w:sz w:val="22"/>
          <w:szCs w:val="22"/>
        </w:rPr>
        <w:t xml:space="preserve">out </w:t>
      </w:r>
      <w:r w:rsidR="00D9628F" w:rsidRPr="00B110FD">
        <w:rPr>
          <w:sz w:val="22"/>
          <w:szCs w:val="22"/>
        </w:rPr>
        <w:t>úpravu</w:t>
      </w:r>
      <w:r w:rsidR="00CB40CF" w:rsidRPr="00B110FD">
        <w:rPr>
          <w:sz w:val="22"/>
          <w:szCs w:val="22"/>
        </w:rPr>
        <w:t xml:space="preserve"> bodového ohodnocení</w:t>
      </w:r>
      <w:r w:rsidR="00D9628F" w:rsidRPr="00B110FD">
        <w:rPr>
          <w:sz w:val="22"/>
          <w:szCs w:val="22"/>
        </w:rPr>
        <w:t xml:space="preserve"> (kterou</w:t>
      </w:r>
      <w:r w:rsidR="00DC514D" w:rsidRPr="00B110FD">
        <w:rPr>
          <w:sz w:val="22"/>
          <w:szCs w:val="22"/>
        </w:rPr>
        <w:t xml:space="preserve"> NEMUSÍ</w:t>
      </w:r>
      <w:r w:rsidR="00D9628F" w:rsidRPr="00B110FD">
        <w:rPr>
          <w:sz w:val="22"/>
          <w:szCs w:val="22"/>
        </w:rPr>
        <w:t xml:space="preserve"> rozhodčí na žíněnce akceptovat) a</w:t>
      </w:r>
      <w:r w:rsidRPr="00B110FD">
        <w:rPr>
          <w:sz w:val="22"/>
          <w:szCs w:val="22"/>
        </w:rPr>
        <w:t xml:space="preserve"> </w:t>
      </w:r>
      <w:r w:rsidR="00D9628F" w:rsidRPr="00B110FD">
        <w:rPr>
          <w:sz w:val="22"/>
          <w:szCs w:val="22"/>
        </w:rPr>
        <w:t xml:space="preserve">získané body za každý hod (0 až 5) </w:t>
      </w:r>
      <w:r w:rsidRPr="00B110FD">
        <w:rPr>
          <w:sz w:val="22"/>
          <w:szCs w:val="22"/>
        </w:rPr>
        <w:t>zapíše</w:t>
      </w:r>
      <w:r w:rsidR="00170D9C" w:rsidRPr="00B110FD">
        <w:rPr>
          <w:sz w:val="22"/>
          <w:szCs w:val="22"/>
        </w:rPr>
        <w:t xml:space="preserve"> </w:t>
      </w:r>
      <w:r w:rsidRPr="00B110FD">
        <w:rPr>
          <w:sz w:val="22"/>
          <w:szCs w:val="22"/>
        </w:rPr>
        <w:t xml:space="preserve">do upravené zápasové tabulky. </w:t>
      </w:r>
      <w:r w:rsidR="00E40AF4" w:rsidRPr="00B110FD">
        <w:rPr>
          <w:sz w:val="22"/>
          <w:szCs w:val="22"/>
        </w:rPr>
        <w:t>Konečné v</w:t>
      </w:r>
      <w:r w:rsidRPr="00B110FD">
        <w:rPr>
          <w:sz w:val="22"/>
          <w:szCs w:val="22"/>
        </w:rPr>
        <w:t xml:space="preserve">yhodnocení </w:t>
      </w:r>
      <w:r w:rsidR="00F42C53">
        <w:rPr>
          <w:sz w:val="22"/>
          <w:szCs w:val="22"/>
        </w:rPr>
        <w:t>váhy</w:t>
      </w:r>
      <w:r w:rsidRPr="00B110FD">
        <w:rPr>
          <w:sz w:val="22"/>
          <w:szCs w:val="22"/>
        </w:rPr>
        <w:t xml:space="preserve"> bude provedeno součtem bodů z předvedení techniky a bodů ze zápasů. Při nerozhodném výsledku bude upřednostněn počet bodů získaný z předvedení techniky a potom až vzájemný zápas</w:t>
      </w:r>
      <w:r w:rsidRPr="00B110FD">
        <w:rPr>
          <w:color w:val="C00000"/>
          <w:sz w:val="22"/>
          <w:szCs w:val="22"/>
        </w:rPr>
        <w:t>.</w:t>
      </w:r>
      <w:r w:rsidR="00DC514D" w:rsidRPr="00B110FD">
        <w:rPr>
          <w:color w:val="C00000"/>
          <w:sz w:val="22"/>
          <w:szCs w:val="22"/>
        </w:rPr>
        <w:t xml:space="preserve"> </w:t>
      </w:r>
      <w:r w:rsidR="00CB40CF" w:rsidRPr="00B110FD">
        <w:rPr>
          <w:color w:val="C00000"/>
          <w:sz w:val="22"/>
          <w:szCs w:val="22"/>
        </w:rPr>
        <w:t xml:space="preserve"> </w:t>
      </w:r>
    </w:p>
    <w:p w:rsidR="00CA7AA8" w:rsidRPr="008A4BE8" w:rsidRDefault="00DC514D" w:rsidP="00367C15">
      <w:pPr>
        <w:rPr>
          <w:color w:val="C00000"/>
          <w:sz w:val="24"/>
          <w:szCs w:val="24"/>
        </w:rPr>
      </w:pPr>
      <w:r w:rsidRPr="008A4BE8">
        <w:rPr>
          <w:color w:val="C00000"/>
          <w:sz w:val="24"/>
          <w:szCs w:val="24"/>
        </w:rPr>
        <w:t xml:space="preserve">Pozn. Před turnajem </w:t>
      </w:r>
      <w:r w:rsidR="00E40AF4">
        <w:rPr>
          <w:color w:val="C00000"/>
          <w:sz w:val="24"/>
          <w:szCs w:val="24"/>
        </w:rPr>
        <w:t xml:space="preserve">TYNCUP </w:t>
      </w:r>
      <w:r w:rsidRPr="008A4BE8">
        <w:rPr>
          <w:color w:val="C00000"/>
          <w:sz w:val="24"/>
          <w:szCs w:val="24"/>
        </w:rPr>
        <w:t>bude</w:t>
      </w:r>
      <w:r w:rsidR="00E40AF4">
        <w:rPr>
          <w:color w:val="C00000"/>
          <w:sz w:val="24"/>
          <w:szCs w:val="24"/>
        </w:rPr>
        <w:t xml:space="preserve">me </w:t>
      </w:r>
      <w:r w:rsidRPr="008A4BE8">
        <w:rPr>
          <w:color w:val="C00000"/>
          <w:sz w:val="24"/>
          <w:szCs w:val="24"/>
        </w:rPr>
        <w:t>testov</w:t>
      </w:r>
      <w:r w:rsidR="00E40AF4">
        <w:rPr>
          <w:color w:val="C00000"/>
          <w:sz w:val="24"/>
          <w:szCs w:val="24"/>
        </w:rPr>
        <w:t>at tuto</w:t>
      </w:r>
      <w:r w:rsidRPr="008A4BE8">
        <w:rPr>
          <w:color w:val="C00000"/>
          <w:sz w:val="24"/>
          <w:szCs w:val="24"/>
        </w:rPr>
        <w:t xml:space="preserve"> technick</w:t>
      </w:r>
      <w:r w:rsidR="00E40AF4">
        <w:rPr>
          <w:color w:val="C00000"/>
          <w:sz w:val="24"/>
          <w:szCs w:val="24"/>
        </w:rPr>
        <w:t>ou soutěž</w:t>
      </w:r>
      <w:r w:rsidRPr="008A4BE8">
        <w:rPr>
          <w:color w:val="C00000"/>
          <w:sz w:val="24"/>
          <w:szCs w:val="24"/>
        </w:rPr>
        <w:t xml:space="preserve"> a můžeme pravidla ještě upravit. </w:t>
      </w:r>
      <w:r w:rsidR="00CB40CF" w:rsidRPr="008A4BE8">
        <w:rPr>
          <w:color w:val="C00000"/>
          <w:sz w:val="24"/>
          <w:szCs w:val="24"/>
        </w:rPr>
        <w:t xml:space="preserve"> </w:t>
      </w:r>
    </w:p>
    <w:p w:rsidR="00DC514D" w:rsidRPr="00B110FD" w:rsidRDefault="00DC514D" w:rsidP="00367C15">
      <w:pPr>
        <w:rPr>
          <w:sz w:val="16"/>
          <w:szCs w:val="16"/>
        </w:rPr>
      </w:pPr>
    </w:p>
    <w:p w:rsidR="007F2904" w:rsidRPr="00CB40CF" w:rsidRDefault="00367C15" w:rsidP="00CB40CF">
      <w:r w:rsidRPr="00CB40CF">
        <w:t xml:space="preserve">V Týně nad Vltavou dne  </w:t>
      </w:r>
      <w:r w:rsidR="00153673">
        <w:t xml:space="preserve"> </w:t>
      </w:r>
      <w:r w:rsidR="00E40AF4">
        <w:t>1</w:t>
      </w:r>
      <w:r w:rsidRPr="00CB40CF">
        <w:t>2. 2. 2013</w:t>
      </w:r>
      <w:r w:rsidRPr="00CB40CF">
        <w:tab/>
      </w:r>
    </w:p>
    <w:p w:rsidR="0055044D" w:rsidRDefault="00367C15" w:rsidP="0055044D">
      <w:r w:rsidRPr="0055044D">
        <w:t xml:space="preserve">      </w:t>
      </w:r>
      <w:r w:rsidR="0055044D">
        <w:tab/>
      </w:r>
      <w:r w:rsidR="0055044D">
        <w:tab/>
      </w:r>
      <w:r w:rsidR="0055044D">
        <w:tab/>
      </w:r>
      <w:r w:rsidR="0055044D">
        <w:tab/>
      </w:r>
      <w:r w:rsidR="0055044D">
        <w:tab/>
      </w:r>
      <w:r w:rsidR="0055044D">
        <w:tab/>
      </w:r>
      <w:r w:rsidRPr="0055044D">
        <w:t xml:space="preserve">     </w:t>
      </w:r>
      <w:r w:rsidRPr="0055044D">
        <w:rPr>
          <w:sz w:val="24"/>
          <w:szCs w:val="24"/>
        </w:rPr>
        <w:t>Miroslav Petřík</w:t>
      </w:r>
      <w:r w:rsidRPr="0055044D">
        <w:t xml:space="preserve">   </w:t>
      </w:r>
      <w:r w:rsidRPr="0055044D">
        <w:tab/>
      </w:r>
      <w:r w:rsidRPr="0055044D">
        <w:tab/>
        <w:t xml:space="preserve">STK </w:t>
      </w:r>
      <w:proofErr w:type="spellStart"/>
      <w:r w:rsidRPr="0055044D">
        <w:t>JČ</w:t>
      </w:r>
      <w:r w:rsidR="0055044D" w:rsidRPr="0055044D">
        <w:t>Ju</w:t>
      </w:r>
      <w:proofErr w:type="spellEnd"/>
      <w:r w:rsidR="0055044D" w:rsidRPr="0055044D">
        <w:t xml:space="preserve"> schválil</w:t>
      </w:r>
    </w:p>
    <w:p w:rsidR="00367C15" w:rsidRPr="0055044D" w:rsidRDefault="0055044D" w:rsidP="0055044D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C15">
        <w:t xml:space="preserve"> </w:t>
      </w:r>
      <w:r w:rsidR="00367C15" w:rsidRPr="004C4AEF">
        <w:rPr>
          <w:sz w:val="16"/>
          <w:szCs w:val="16"/>
        </w:rPr>
        <w:t>předseda SKJ Týn nad Vltavou</w:t>
      </w:r>
    </w:p>
    <w:p w:rsidR="00367C15" w:rsidRDefault="00367C15" w:rsidP="00367C15">
      <w:pPr>
        <w:jc w:val="center"/>
        <w:rPr>
          <w:b/>
          <w:caps/>
          <w:color w:val="0000FF"/>
          <w:sz w:val="22"/>
          <w:szCs w:val="22"/>
          <w:u w:val="single"/>
        </w:rPr>
      </w:pPr>
      <w:r>
        <w:rPr>
          <w:b/>
          <w:caps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F88EC" wp14:editId="1D4477DD">
                <wp:simplePos x="0" y="0"/>
                <wp:positionH relativeFrom="column">
                  <wp:posOffset>70485</wp:posOffset>
                </wp:positionH>
                <wp:positionV relativeFrom="paragraph">
                  <wp:posOffset>130810</wp:posOffset>
                </wp:positionV>
                <wp:extent cx="6010275" cy="0"/>
                <wp:effectExtent l="5715" t="5080" r="1333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"/>
            </w:pict>
          </mc:Fallback>
        </mc:AlternateContent>
      </w:r>
    </w:p>
    <w:p w:rsidR="00367C15" w:rsidRDefault="00315EBB" w:rsidP="00367C15">
      <w:pPr>
        <w:rPr>
          <w:b/>
          <w:caps/>
          <w:color w:val="0000FF"/>
          <w:sz w:val="22"/>
          <w:szCs w:val="22"/>
          <w:u w:val="single"/>
        </w:rPr>
      </w:pPr>
      <w:r>
        <w:rPr>
          <w:noProof/>
        </w:rPr>
        <w:pict>
          <v:shape id="_x0000_s1028" type="#_x0000_t75" style="position:absolute;margin-left:13.7pt;margin-top:2.45pt;width:453.2pt;height:54.75pt;z-index:251661312">
            <v:imagedata r:id="rId9" o:title=""/>
          </v:shape>
          <o:OLEObject Type="Embed" ProgID="CorelPHOTOPAINT.Image.14" ShapeID="_x0000_s1028" DrawAspect="Content" ObjectID="_1422520951" r:id="rId10"/>
        </w:pict>
      </w:r>
      <w:r w:rsidR="00367C15">
        <w:t xml:space="preserve">                                       </w:t>
      </w:r>
    </w:p>
    <w:p w:rsidR="00C42F62" w:rsidRDefault="00C42F62"/>
    <w:sectPr w:rsidR="00C42F62" w:rsidSect="00B110FD">
      <w:pgSz w:w="11906" w:h="16838"/>
      <w:pgMar w:top="851" w:right="566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15"/>
    <w:rsid w:val="000D44B6"/>
    <w:rsid w:val="00121AB2"/>
    <w:rsid w:val="00130769"/>
    <w:rsid w:val="00153673"/>
    <w:rsid w:val="00170D9C"/>
    <w:rsid w:val="00230540"/>
    <w:rsid w:val="00315EBB"/>
    <w:rsid w:val="00362D0D"/>
    <w:rsid w:val="00367C15"/>
    <w:rsid w:val="0037040B"/>
    <w:rsid w:val="00387821"/>
    <w:rsid w:val="004B2926"/>
    <w:rsid w:val="00526C22"/>
    <w:rsid w:val="0055044D"/>
    <w:rsid w:val="005B0185"/>
    <w:rsid w:val="007F2904"/>
    <w:rsid w:val="008A4BE8"/>
    <w:rsid w:val="009C1A89"/>
    <w:rsid w:val="00AF161F"/>
    <w:rsid w:val="00B110FD"/>
    <w:rsid w:val="00C42F62"/>
    <w:rsid w:val="00C520C6"/>
    <w:rsid w:val="00CA7AA8"/>
    <w:rsid w:val="00CB3AC4"/>
    <w:rsid w:val="00CB40CF"/>
    <w:rsid w:val="00D26DD7"/>
    <w:rsid w:val="00D5363E"/>
    <w:rsid w:val="00D9628F"/>
    <w:rsid w:val="00DB7A27"/>
    <w:rsid w:val="00DC1508"/>
    <w:rsid w:val="00DC514D"/>
    <w:rsid w:val="00E40AF4"/>
    <w:rsid w:val="00EB31E6"/>
    <w:rsid w:val="00F0037E"/>
    <w:rsid w:val="00F42C53"/>
    <w:rsid w:val="00F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D0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AC4"/>
    <w:pPr>
      <w:keepNext/>
      <w:spacing w:after="120" w:line="360" w:lineRule="auto"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B3AC4"/>
    <w:pPr>
      <w:keepNext/>
      <w:spacing w:after="120" w:line="360" w:lineRule="auto"/>
      <w:ind w:firstLine="567"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CB3AC4"/>
    <w:pPr>
      <w:keepNext/>
      <w:spacing w:line="360" w:lineRule="auto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CB3AC4"/>
    <w:pPr>
      <w:keepNext/>
      <w:spacing w:after="120" w:line="360" w:lineRule="auto"/>
      <w:ind w:firstLine="567"/>
      <w:outlineLvl w:val="3"/>
    </w:pPr>
    <w:rPr>
      <w:smallCaps/>
      <w:sz w:val="32"/>
    </w:rPr>
  </w:style>
  <w:style w:type="paragraph" w:styleId="Nadpis5">
    <w:name w:val="heading 5"/>
    <w:basedOn w:val="Normln"/>
    <w:next w:val="Normln"/>
    <w:link w:val="Nadpis5Char"/>
    <w:qFormat/>
    <w:rsid w:val="00CB3AC4"/>
    <w:pPr>
      <w:keepNext/>
      <w:spacing w:after="120" w:line="360" w:lineRule="auto"/>
      <w:jc w:val="both"/>
      <w:outlineLvl w:val="4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AC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AC4"/>
    <w:rPr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B3AC4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CB3AC4"/>
    <w:rPr>
      <w:smallCaps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CB3AC4"/>
    <w:rPr>
      <w:smallCaps/>
      <w:sz w:val="28"/>
      <w:lang w:eastAsia="cs-CZ"/>
    </w:rPr>
  </w:style>
  <w:style w:type="paragraph" w:styleId="Nzev">
    <w:name w:val="Title"/>
    <w:basedOn w:val="Normln"/>
    <w:link w:val="NzevChar"/>
    <w:qFormat/>
    <w:rsid w:val="00CB3AC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3AC4"/>
    <w:rPr>
      <w:b/>
      <w:bCs/>
      <w:sz w:val="28"/>
      <w:lang w:eastAsia="cs-CZ"/>
    </w:rPr>
  </w:style>
  <w:style w:type="paragraph" w:styleId="Bezmezer">
    <w:name w:val="No Spacing"/>
    <w:uiPriority w:val="1"/>
    <w:qFormat/>
    <w:rsid w:val="00CB3AC4"/>
    <w:rPr>
      <w:sz w:val="24"/>
    </w:rPr>
  </w:style>
  <w:style w:type="character" w:styleId="Hypertextovodkaz">
    <w:name w:val="Hyperlink"/>
    <w:basedOn w:val="Standardnpsmoodstavce"/>
    <w:rsid w:val="00367C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0C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C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2D0D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AC4"/>
    <w:pPr>
      <w:keepNext/>
      <w:spacing w:after="120" w:line="360" w:lineRule="auto"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B3AC4"/>
    <w:pPr>
      <w:keepNext/>
      <w:spacing w:after="120" w:line="360" w:lineRule="auto"/>
      <w:ind w:firstLine="567"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CB3AC4"/>
    <w:pPr>
      <w:keepNext/>
      <w:spacing w:line="360" w:lineRule="auto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CB3AC4"/>
    <w:pPr>
      <w:keepNext/>
      <w:spacing w:after="120" w:line="360" w:lineRule="auto"/>
      <w:ind w:firstLine="567"/>
      <w:outlineLvl w:val="3"/>
    </w:pPr>
    <w:rPr>
      <w:smallCaps/>
      <w:sz w:val="32"/>
    </w:rPr>
  </w:style>
  <w:style w:type="paragraph" w:styleId="Nadpis5">
    <w:name w:val="heading 5"/>
    <w:basedOn w:val="Normln"/>
    <w:next w:val="Normln"/>
    <w:link w:val="Nadpis5Char"/>
    <w:qFormat/>
    <w:rsid w:val="00CB3AC4"/>
    <w:pPr>
      <w:keepNext/>
      <w:spacing w:after="120" w:line="360" w:lineRule="auto"/>
      <w:jc w:val="both"/>
      <w:outlineLvl w:val="4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AC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AC4"/>
    <w:rPr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B3AC4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CB3AC4"/>
    <w:rPr>
      <w:smallCaps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CB3AC4"/>
    <w:rPr>
      <w:smallCaps/>
      <w:sz w:val="28"/>
      <w:lang w:eastAsia="cs-CZ"/>
    </w:rPr>
  </w:style>
  <w:style w:type="paragraph" w:styleId="Nzev">
    <w:name w:val="Title"/>
    <w:basedOn w:val="Normln"/>
    <w:link w:val="NzevChar"/>
    <w:qFormat/>
    <w:rsid w:val="00CB3AC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3AC4"/>
    <w:rPr>
      <w:b/>
      <w:bCs/>
      <w:sz w:val="28"/>
      <w:lang w:eastAsia="cs-CZ"/>
    </w:rPr>
  </w:style>
  <w:style w:type="paragraph" w:styleId="Bezmezer">
    <w:name w:val="No Spacing"/>
    <w:uiPriority w:val="1"/>
    <w:qFormat/>
    <w:rsid w:val="00CB3AC4"/>
    <w:rPr>
      <w:sz w:val="24"/>
    </w:rPr>
  </w:style>
  <w:style w:type="character" w:styleId="Hypertextovodkaz">
    <w:name w:val="Hyperlink"/>
    <w:basedOn w:val="Standardnpsmoodstavce"/>
    <w:rsid w:val="00367C1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0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0CF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C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@ddmty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ik@ddmtyn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Petřík</dc:creator>
  <cp:lastModifiedBy>Miroslav Petřík</cp:lastModifiedBy>
  <cp:revision>24</cp:revision>
  <cp:lastPrinted>2013-02-13T19:59:00Z</cp:lastPrinted>
  <dcterms:created xsi:type="dcterms:W3CDTF">2013-01-31T14:46:00Z</dcterms:created>
  <dcterms:modified xsi:type="dcterms:W3CDTF">2013-02-16T10:56:00Z</dcterms:modified>
</cp:coreProperties>
</file>